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23C" w:rsidRPr="004E686F" w:rsidRDefault="00E968FF" w:rsidP="00D6423C">
      <w:pPr>
        <w:pStyle w:val="ConsTitle"/>
        <w:widowControl/>
        <w:ind w:right="0"/>
        <w:jc w:val="right"/>
        <w:rPr>
          <w:rFonts w:ascii="Times New Roman" w:hAnsi="Times New Roman" w:cs="Times New Roman"/>
          <w:sz w:val="18"/>
          <w:szCs w:val="18"/>
        </w:rPr>
      </w:pPr>
      <w:r w:rsidRPr="004E686F">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2.05pt;margin-top:-9pt;width:51.75pt;height:51.75pt;z-index:251660288;mso-wrap-distance-left:7.1pt;mso-wrap-distance-right:7.1pt;mso-position-horizontal-relative:page" fillcolor="window">
            <v:imagedata r:id="rId4" o:title=""/>
            <w10:wrap anchorx="page"/>
          </v:shape>
          <o:OLEObject Type="Embed" ProgID="Word.Picture.8" ShapeID="_x0000_s1026" DrawAspect="Content" ObjectID="_1479970179" r:id="rId5"/>
        </w:pict>
      </w:r>
      <w:r w:rsidR="00D6423C" w:rsidRPr="004E686F">
        <w:rPr>
          <w:rFonts w:ascii="Times New Roman" w:hAnsi="Times New Roman" w:cs="Times New Roman"/>
          <w:sz w:val="22"/>
          <w:szCs w:val="22"/>
        </w:rPr>
        <w:t xml:space="preserve">         </w:t>
      </w:r>
    </w:p>
    <w:p w:rsidR="00D6423C" w:rsidRPr="004E686F" w:rsidRDefault="00D6423C" w:rsidP="00D6423C">
      <w:pPr>
        <w:pStyle w:val="ConsTitle"/>
        <w:widowControl/>
        <w:ind w:right="0"/>
        <w:rPr>
          <w:rFonts w:ascii="Times New Roman" w:hAnsi="Times New Roman" w:cs="Times New Roman"/>
          <w:sz w:val="22"/>
          <w:szCs w:val="22"/>
        </w:rPr>
      </w:pPr>
      <w:r w:rsidRPr="004E686F">
        <w:rPr>
          <w:rFonts w:ascii="Times New Roman" w:hAnsi="Times New Roman" w:cs="Times New Roman"/>
          <w:sz w:val="22"/>
          <w:szCs w:val="22"/>
        </w:rPr>
        <w:t xml:space="preserve">              «Кельчиюр»                                                                                         Совет</w:t>
      </w:r>
    </w:p>
    <w:p w:rsidR="00D6423C" w:rsidRPr="004E686F" w:rsidRDefault="00D6423C" w:rsidP="00D6423C">
      <w:pPr>
        <w:pStyle w:val="ConsTitle"/>
        <w:widowControl/>
        <w:ind w:right="0"/>
        <w:rPr>
          <w:rFonts w:ascii="Times New Roman" w:hAnsi="Times New Roman" w:cs="Times New Roman"/>
          <w:sz w:val="22"/>
          <w:szCs w:val="22"/>
        </w:rPr>
      </w:pPr>
      <w:r w:rsidRPr="004E686F">
        <w:rPr>
          <w:rFonts w:ascii="Times New Roman" w:hAnsi="Times New Roman" w:cs="Times New Roman"/>
          <w:sz w:val="22"/>
          <w:szCs w:val="22"/>
        </w:rPr>
        <w:t xml:space="preserve">   </w:t>
      </w:r>
      <w:proofErr w:type="spellStart"/>
      <w:r w:rsidRPr="004E686F">
        <w:rPr>
          <w:rFonts w:ascii="Times New Roman" w:hAnsi="Times New Roman" w:cs="Times New Roman"/>
          <w:sz w:val="22"/>
          <w:szCs w:val="22"/>
        </w:rPr>
        <w:t>сикт</w:t>
      </w:r>
      <w:proofErr w:type="spellEnd"/>
      <w:r w:rsidRPr="004E686F">
        <w:rPr>
          <w:rFonts w:ascii="Times New Roman" w:hAnsi="Times New Roman" w:cs="Times New Roman"/>
          <w:sz w:val="22"/>
          <w:szCs w:val="22"/>
        </w:rPr>
        <w:t xml:space="preserve"> </w:t>
      </w:r>
      <w:proofErr w:type="spellStart"/>
      <w:r w:rsidRPr="004E686F">
        <w:rPr>
          <w:rFonts w:ascii="Times New Roman" w:hAnsi="Times New Roman" w:cs="Times New Roman"/>
          <w:sz w:val="22"/>
          <w:szCs w:val="22"/>
        </w:rPr>
        <w:t>овмöдчöминлöн</w:t>
      </w:r>
      <w:proofErr w:type="spellEnd"/>
      <w:r w:rsidRPr="004E686F">
        <w:rPr>
          <w:rFonts w:ascii="Times New Roman" w:hAnsi="Times New Roman" w:cs="Times New Roman"/>
          <w:sz w:val="22"/>
          <w:szCs w:val="22"/>
        </w:rPr>
        <w:t xml:space="preserve">                                                             муниципального образования</w:t>
      </w:r>
    </w:p>
    <w:p w:rsidR="00D6423C" w:rsidRPr="004E686F" w:rsidRDefault="00D6423C" w:rsidP="00D6423C">
      <w:pPr>
        <w:pStyle w:val="ConsTitle"/>
        <w:widowControl/>
        <w:ind w:right="0"/>
        <w:rPr>
          <w:rFonts w:ascii="Times New Roman" w:hAnsi="Times New Roman" w:cs="Times New Roman"/>
          <w:sz w:val="22"/>
          <w:szCs w:val="22"/>
        </w:rPr>
      </w:pPr>
      <w:proofErr w:type="spellStart"/>
      <w:r w:rsidRPr="004E686F">
        <w:rPr>
          <w:rFonts w:ascii="Times New Roman" w:hAnsi="Times New Roman" w:cs="Times New Roman"/>
          <w:sz w:val="22"/>
          <w:szCs w:val="22"/>
        </w:rPr>
        <w:t>муниципальнöй</w:t>
      </w:r>
      <w:proofErr w:type="spellEnd"/>
      <w:r w:rsidRPr="004E686F">
        <w:rPr>
          <w:rFonts w:ascii="Times New Roman" w:hAnsi="Times New Roman" w:cs="Times New Roman"/>
          <w:sz w:val="22"/>
          <w:szCs w:val="22"/>
        </w:rPr>
        <w:t xml:space="preserve"> </w:t>
      </w:r>
      <w:proofErr w:type="spellStart"/>
      <w:r w:rsidRPr="004E686F">
        <w:rPr>
          <w:rFonts w:ascii="Times New Roman" w:hAnsi="Times New Roman" w:cs="Times New Roman"/>
          <w:sz w:val="22"/>
          <w:szCs w:val="22"/>
        </w:rPr>
        <w:t>юкöнса</w:t>
      </w:r>
      <w:proofErr w:type="spellEnd"/>
      <w:r w:rsidRPr="004E686F">
        <w:rPr>
          <w:rFonts w:ascii="Times New Roman" w:hAnsi="Times New Roman" w:cs="Times New Roman"/>
          <w:sz w:val="22"/>
          <w:szCs w:val="22"/>
        </w:rPr>
        <w:t xml:space="preserve">                                                                     сельского поселения</w:t>
      </w:r>
    </w:p>
    <w:p w:rsidR="00D6423C" w:rsidRPr="004E686F" w:rsidRDefault="00D6423C" w:rsidP="00D6423C">
      <w:pPr>
        <w:pStyle w:val="ConsTitle"/>
        <w:widowControl/>
        <w:ind w:right="0"/>
        <w:rPr>
          <w:rFonts w:ascii="Times New Roman" w:hAnsi="Times New Roman" w:cs="Times New Roman"/>
          <w:sz w:val="22"/>
          <w:szCs w:val="22"/>
        </w:rPr>
      </w:pPr>
      <w:r w:rsidRPr="004E686F">
        <w:rPr>
          <w:rFonts w:ascii="Times New Roman" w:hAnsi="Times New Roman" w:cs="Times New Roman"/>
          <w:sz w:val="22"/>
          <w:szCs w:val="22"/>
        </w:rPr>
        <w:t xml:space="preserve">                 </w:t>
      </w:r>
      <w:proofErr w:type="spellStart"/>
      <w:r w:rsidRPr="004E686F">
        <w:rPr>
          <w:rFonts w:ascii="Times New Roman" w:hAnsi="Times New Roman" w:cs="Times New Roman"/>
          <w:sz w:val="22"/>
          <w:szCs w:val="22"/>
        </w:rPr>
        <w:t>Сöвет</w:t>
      </w:r>
      <w:proofErr w:type="spellEnd"/>
      <w:r w:rsidRPr="004E686F">
        <w:rPr>
          <w:rFonts w:ascii="Times New Roman" w:hAnsi="Times New Roman" w:cs="Times New Roman"/>
          <w:sz w:val="22"/>
          <w:szCs w:val="22"/>
        </w:rPr>
        <w:t xml:space="preserve">                                                                                           «Кельчиюр»</w:t>
      </w:r>
    </w:p>
    <w:p w:rsidR="00D6423C" w:rsidRPr="004E686F" w:rsidRDefault="00D6423C" w:rsidP="00D6423C">
      <w:pPr>
        <w:pStyle w:val="ConsTitle"/>
        <w:widowControl/>
        <w:ind w:right="0"/>
        <w:jc w:val="center"/>
        <w:outlineLvl w:val="0"/>
        <w:rPr>
          <w:rFonts w:ascii="Times New Roman" w:hAnsi="Times New Roman" w:cs="Times New Roman"/>
          <w:sz w:val="28"/>
          <w:szCs w:val="28"/>
        </w:rPr>
      </w:pPr>
      <w:r w:rsidRPr="004E686F">
        <w:rPr>
          <w:rFonts w:ascii="Times New Roman" w:hAnsi="Times New Roman" w:cs="Times New Roman"/>
          <w:sz w:val="28"/>
          <w:szCs w:val="28"/>
        </w:rPr>
        <w:t>К Ы В К Ö Р Т Ö Д</w:t>
      </w:r>
    </w:p>
    <w:p w:rsidR="00D6423C" w:rsidRPr="004E686F" w:rsidRDefault="00D6423C" w:rsidP="00D6423C">
      <w:pPr>
        <w:pStyle w:val="ConsTitle"/>
        <w:widowControl/>
        <w:ind w:right="0"/>
        <w:rPr>
          <w:rFonts w:ascii="Times New Roman" w:hAnsi="Times New Roman" w:cs="Times New Roman"/>
          <w:sz w:val="28"/>
          <w:szCs w:val="28"/>
        </w:rPr>
      </w:pPr>
    </w:p>
    <w:p w:rsidR="00D6423C" w:rsidRPr="004E686F" w:rsidRDefault="00D6423C" w:rsidP="00D6423C">
      <w:pPr>
        <w:pStyle w:val="ConsTitle"/>
        <w:widowControl/>
        <w:ind w:right="0"/>
        <w:jc w:val="center"/>
        <w:rPr>
          <w:rFonts w:ascii="Times New Roman" w:hAnsi="Times New Roman" w:cs="Times New Roman"/>
          <w:sz w:val="28"/>
          <w:szCs w:val="28"/>
        </w:rPr>
      </w:pPr>
      <w:r w:rsidRPr="004E686F">
        <w:rPr>
          <w:rFonts w:ascii="Times New Roman" w:hAnsi="Times New Roman" w:cs="Times New Roman"/>
          <w:sz w:val="28"/>
          <w:szCs w:val="28"/>
        </w:rPr>
        <w:t xml:space="preserve">РЕШЕНИЕ </w:t>
      </w:r>
    </w:p>
    <w:p w:rsidR="00D6423C" w:rsidRPr="004E686F" w:rsidRDefault="00D6423C" w:rsidP="00D6423C">
      <w:pPr>
        <w:pStyle w:val="ConsTitle"/>
        <w:widowControl/>
        <w:ind w:right="0"/>
        <w:jc w:val="center"/>
        <w:rPr>
          <w:rFonts w:ascii="Times New Roman" w:hAnsi="Times New Roman" w:cs="Times New Roman"/>
          <w:sz w:val="28"/>
          <w:szCs w:val="28"/>
        </w:rPr>
      </w:pPr>
    </w:p>
    <w:p w:rsidR="00D6423C" w:rsidRPr="004E686F" w:rsidRDefault="006B3D56" w:rsidP="00D6423C">
      <w:pPr>
        <w:pStyle w:val="ConsTitle"/>
        <w:widowControl/>
        <w:ind w:right="0"/>
        <w:rPr>
          <w:rFonts w:ascii="Times New Roman" w:hAnsi="Times New Roman" w:cs="Times New Roman"/>
          <w:b w:val="0"/>
          <w:sz w:val="28"/>
          <w:szCs w:val="28"/>
          <w:lang w:val="en-US"/>
        </w:rPr>
      </w:pPr>
      <w:r w:rsidRPr="004E686F">
        <w:rPr>
          <w:rFonts w:ascii="Times New Roman" w:hAnsi="Times New Roman" w:cs="Times New Roman"/>
          <w:b w:val="0"/>
          <w:sz w:val="28"/>
          <w:szCs w:val="28"/>
        </w:rPr>
        <w:t xml:space="preserve">от </w:t>
      </w:r>
      <w:r w:rsidRPr="004E686F">
        <w:rPr>
          <w:rFonts w:ascii="Times New Roman" w:hAnsi="Times New Roman" w:cs="Times New Roman"/>
          <w:b w:val="0"/>
          <w:sz w:val="28"/>
          <w:szCs w:val="28"/>
          <w:lang w:val="en-US"/>
        </w:rPr>
        <w:t xml:space="preserve">17 </w:t>
      </w:r>
      <w:r w:rsidRPr="004E686F">
        <w:rPr>
          <w:rFonts w:ascii="Times New Roman" w:hAnsi="Times New Roman" w:cs="Times New Roman"/>
          <w:b w:val="0"/>
          <w:sz w:val="28"/>
          <w:szCs w:val="28"/>
        </w:rPr>
        <w:t>декабря</w:t>
      </w:r>
      <w:r w:rsidR="00D6423C" w:rsidRPr="004E686F">
        <w:rPr>
          <w:rFonts w:ascii="Times New Roman" w:hAnsi="Times New Roman" w:cs="Times New Roman"/>
          <w:b w:val="0"/>
          <w:sz w:val="28"/>
          <w:szCs w:val="28"/>
        </w:rPr>
        <w:t xml:space="preserve">   2014 год                                                            </w:t>
      </w:r>
      <w:r w:rsidRPr="004E686F">
        <w:rPr>
          <w:rFonts w:ascii="Times New Roman" w:hAnsi="Times New Roman" w:cs="Times New Roman"/>
          <w:b w:val="0"/>
          <w:sz w:val="28"/>
          <w:szCs w:val="28"/>
          <w:lang w:val="en-US"/>
        </w:rPr>
        <w:t xml:space="preserve">         </w:t>
      </w:r>
      <w:r w:rsidR="00D6423C" w:rsidRPr="004E686F">
        <w:rPr>
          <w:rFonts w:ascii="Times New Roman" w:hAnsi="Times New Roman" w:cs="Times New Roman"/>
          <w:b w:val="0"/>
          <w:sz w:val="28"/>
          <w:szCs w:val="28"/>
        </w:rPr>
        <w:t xml:space="preserve">      №  </w:t>
      </w:r>
      <w:r w:rsidRPr="004E686F">
        <w:rPr>
          <w:rFonts w:ascii="Times New Roman" w:hAnsi="Times New Roman" w:cs="Times New Roman"/>
          <w:b w:val="0"/>
          <w:sz w:val="28"/>
          <w:szCs w:val="28"/>
        </w:rPr>
        <w:t>3</w:t>
      </w:r>
      <w:r w:rsidRPr="004E686F">
        <w:rPr>
          <w:rFonts w:ascii="Times New Roman" w:hAnsi="Times New Roman" w:cs="Times New Roman"/>
          <w:b w:val="0"/>
          <w:sz w:val="28"/>
          <w:szCs w:val="28"/>
          <w:lang w:val="en-US"/>
        </w:rPr>
        <w:t>-25/2</w:t>
      </w:r>
    </w:p>
    <w:p w:rsidR="0062785D" w:rsidRPr="004E686F" w:rsidRDefault="0062785D">
      <w:pPr>
        <w:widowControl w:val="0"/>
        <w:autoSpaceDE w:val="0"/>
        <w:autoSpaceDN w:val="0"/>
        <w:adjustRightInd w:val="0"/>
        <w:spacing w:after="0" w:line="240" w:lineRule="auto"/>
        <w:jc w:val="both"/>
        <w:outlineLvl w:val="0"/>
        <w:rPr>
          <w:rFonts w:ascii="Times New Roman" w:hAnsi="Times New Roman" w:cs="Times New Roman"/>
        </w:rPr>
      </w:pPr>
    </w:p>
    <w:p w:rsidR="0062785D" w:rsidRPr="004E686F" w:rsidRDefault="0062121C">
      <w:pPr>
        <w:widowControl w:val="0"/>
        <w:autoSpaceDE w:val="0"/>
        <w:autoSpaceDN w:val="0"/>
        <w:adjustRightInd w:val="0"/>
        <w:spacing w:after="0" w:line="240" w:lineRule="auto"/>
        <w:jc w:val="center"/>
        <w:outlineLvl w:val="0"/>
        <w:rPr>
          <w:rFonts w:ascii="Times New Roman" w:hAnsi="Times New Roman" w:cs="Times New Roman"/>
          <w:b/>
          <w:bCs/>
        </w:rPr>
      </w:pPr>
      <w:bookmarkStart w:id="0" w:name="Par1"/>
      <w:bookmarkEnd w:id="0"/>
      <w:r w:rsidRPr="004E686F">
        <w:rPr>
          <w:rFonts w:ascii="Times New Roman" w:hAnsi="Times New Roman" w:cs="Times New Roman"/>
          <w:b/>
          <w:bCs/>
        </w:rPr>
        <w:t xml:space="preserve"> </w:t>
      </w:r>
    </w:p>
    <w:p w:rsidR="0062785D" w:rsidRPr="004E686F" w:rsidRDefault="00D6423C">
      <w:pPr>
        <w:widowControl w:val="0"/>
        <w:autoSpaceDE w:val="0"/>
        <w:autoSpaceDN w:val="0"/>
        <w:adjustRightInd w:val="0"/>
        <w:spacing w:after="0" w:line="240" w:lineRule="auto"/>
        <w:jc w:val="center"/>
        <w:rPr>
          <w:rFonts w:ascii="Times New Roman" w:hAnsi="Times New Roman" w:cs="Times New Roman"/>
          <w:b/>
          <w:bCs/>
        </w:rPr>
      </w:pPr>
      <w:r w:rsidRPr="004E686F">
        <w:rPr>
          <w:rFonts w:ascii="Times New Roman" w:hAnsi="Times New Roman" w:cs="Times New Roman"/>
          <w:b/>
          <w:bCs/>
        </w:rPr>
        <w:t xml:space="preserve"> </w:t>
      </w:r>
    </w:p>
    <w:p w:rsidR="0062785D" w:rsidRPr="004E686F" w:rsidRDefault="00306EAB">
      <w:pPr>
        <w:widowControl w:val="0"/>
        <w:autoSpaceDE w:val="0"/>
        <w:autoSpaceDN w:val="0"/>
        <w:adjustRightInd w:val="0"/>
        <w:spacing w:after="0" w:line="240" w:lineRule="auto"/>
        <w:jc w:val="center"/>
        <w:rPr>
          <w:rFonts w:ascii="Times New Roman" w:hAnsi="Times New Roman" w:cs="Times New Roman"/>
          <w:b/>
          <w:bCs/>
        </w:rPr>
      </w:pPr>
      <w:r w:rsidRPr="004E686F">
        <w:rPr>
          <w:rFonts w:ascii="Times New Roman" w:hAnsi="Times New Roman" w:cs="Times New Roman"/>
          <w:b/>
          <w:bCs/>
        </w:rPr>
        <w:t xml:space="preserve"> </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b/>
          <w:bCs/>
          <w:sz w:val="24"/>
          <w:szCs w:val="24"/>
        </w:rPr>
      </w:pPr>
    </w:p>
    <w:p w:rsidR="0062785D" w:rsidRPr="004E686F" w:rsidRDefault="0062785D">
      <w:pPr>
        <w:widowControl w:val="0"/>
        <w:autoSpaceDE w:val="0"/>
        <w:autoSpaceDN w:val="0"/>
        <w:adjustRightInd w:val="0"/>
        <w:spacing w:after="0" w:line="240" w:lineRule="auto"/>
        <w:jc w:val="center"/>
        <w:rPr>
          <w:rFonts w:ascii="Times New Roman" w:hAnsi="Times New Roman" w:cs="Times New Roman"/>
          <w:b/>
          <w:bCs/>
          <w:sz w:val="24"/>
          <w:szCs w:val="24"/>
        </w:rPr>
      </w:pPr>
      <w:r w:rsidRPr="004E686F">
        <w:rPr>
          <w:rFonts w:ascii="Times New Roman" w:hAnsi="Times New Roman" w:cs="Times New Roman"/>
          <w:b/>
          <w:bCs/>
          <w:sz w:val="24"/>
          <w:szCs w:val="24"/>
        </w:rPr>
        <w:t>О ГАРАНТИЯХ И КОМПЕНСАЦИЯХ ДЛЯ ЛИЦ, ПРОЖИВАЮЩИХ В РАЙОНАХ</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b/>
          <w:bCs/>
          <w:sz w:val="24"/>
          <w:szCs w:val="24"/>
        </w:rPr>
      </w:pPr>
      <w:r w:rsidRPr="004E686F">
        <w:rPr>
          <w:rFonts w:ascii="Times New Roman" w:hAnsi="Times New Roman" w:cs="Times New Roman"/>
          <w:b/>
          <w:bCs/>
          <w:sz w:val="24"/>
          <w:szCs w:val="24"/>
        </w:rPr>
        <w:t>КРАЙНЕГО СЕВЕРА, ЯВЛЯЮЩИМИСЯ РАБОТНИКАМИ ОРГАНИЗАЦИЙ,</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b/>
          <w:bCs/>
          <w:sz w:val="24"/>
          <w:szCs w:val="24"/>
        </w:rPr>
      </w:pPr>
      <w:r w:rsidRPr="004E686F">
        <w:rPr>
          <w:rFonts w:ascii="Times New Roman" w:hAnsi="Times New Roman" w:cs="Times New Roman"/>
          <w:b/>
          <w:bCs/>
          <w:sz w:val="24"/>
          <w:szCs w:val="24"/>
        </w:rPr>
        <w:t>ФИНАНСИРУЕМЫХ ИЗ БЮДЖЕТА МУНИЦИПАЛЬНОГО ОБРАЗОВАНИЯ</w:t>
      </w:r>
    </w:p>
    <w:p w:rsidR="0062785D" w:rsidRPr="004E686F" w:rsidRDefault="00306EAB">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b/>
          <w:bCs/>
          <w:sz w:val="24"/>
          <w:szCs w:val="24"/>
        </w:rPr>
        <w:t>СЕЛЬСКОГО ПОСЕЛЕНИЯ «КЕЛЬЧИЮР»</w:t>
      </w:r>
    </w:p>
    <w:p w:rsidR="0062785D" w:rsidRPr="004E686F" w:rsidRDefault="00306EAB">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 xml:space="preserve"> </w:t>
      </w:r>
    </w:p>
    <w:p w:rsidR="0062785D" w:rsidRPr="004E686F" w:rsidRDefault="0062785D">
      <w:pPr>
        <w:widowControl w:val="0"/>
        <w:autoSpaceDE w:val="0"/>
        <w:autoSpaceDN w:val="0"/>
        <w:adjustRightInd w:val="0"/>
        <w:spacing w:after="0" w:line="240" w:lineRule="auto"/>
        <w:jc w:val="both"/>
        <w:rPr>
          <w:rFonts w:ascii="Times New Roman" w:hAnsi="Times New Roman" w:cs="Times New Roman"/>
          <w:sz w:val="24"/>
          <w:szCs w:val="24"/>
        </w:rPr>
      </w:pP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Руководствуясь </w:t>
      </w:r>
      <w:hyperlink r:id="rId6" w:history="1">
        <w:r w:rsidRPr="004E686F">
          <w:rPr>
            <w:rFonts w:ascii="Times New Roman" w:hAnsi="Times New Roman" w:cs="Times New Roman"/>
            <w:color w:val="0000FF"/>
            <w:sz w:val="24"/>
            <w:szCs w:val="24"/>
          </w:rPr>
          <w:t>статьей 3</w:t>
        </w:r>
      </w:hyperlink>
      <w:r w:rsidRPr="004E686F">
        <w:rPr>
          <w:rFonts w:ascii="Times New Roman" w:hAnsi="Times New Roman" w:cs="Times New Roman"/>
          <w:sz w:val="24"/>
          <w:szCs w:val="24"/>
        </w:rPr>
        <w:t xml:space="preserve"> Закона Российской Федерации от 19.02.1993 N 4520-1 "О государственных гарантиях и компенсациях для лиц, работающих и проживающих в районах Крайнего Севера и приравненных к ним местностях" и в целях материального возмещения лицам, проживающим в районах Крайнего Севера, дополнительных материальных и физиологических затрат, связанных с работой и проживанием в неблагоприятных природно-климатических</w:t>
      </w:r>
      <w:r w:rsidR="00306EAB" w:rsidRPr="004E686F">
        <w:rPr>
          <w:rFonts w:ascii="Times New Roman" w:hAnsi="Times New Roman" w:cs="Times New Roman"/>
          <w:sz w:val="24"/>
          <w:szCs w:val="24"/>
        </w:rPr>
        <w:t xml:space="preserve"> условиях,</w:t>
      </w:r>
      <w:r w:rsidR="001D5FD4" w:rsidRPr="004E686F">
        <w:rPr>
          <w:rFonts w:ascii="Times New Roman" w:hAnsi="Times New Roman" w:cs="Times New Roman"/>
          <w:sz w:val="24"/>
          <w:szCs w:val="24"/>
        </w:rPr>
        <w:t xml:space="preserve"> с  Трудовым кодексом Российской Федерации, </w:t>
      </w:r>
      <w:r w:rsidR="00971548" w:rsidRPr="004E686F">
        <w:rPr>
          <w:rFonts w:ascii="Times New Roman" w:hAnsi="Times New Roman" w:cs="Times New Roman"/>
          <w:sz w:val="24"/>
          <w:szCs w:val="24"/>
        </w:rPr>
        <w:t xml:space="preserve"> </w:t>
      </w:r>
      <w:r w:rsidR="001D5FD4" w:rsidRPr="004E686F">
        <w:rPr>
          <w:rFonts w:ascii="Times New Roman" w:hAnsi="Times New Roman" w:cs="Times New Roman"/>
          <w:sz w:val="24"/>
          <w:szCs w:val="24"/>
        </w:rPr>
        <w:t xml:space="preserve"> </w:t>
      </w:r>
      <w:r w:rsidR="00306EAB" w:rsidRPr="004E686F">
        <w:rPr>
          <w:rFonts w:ascii="Times New Roman" w:hAnsi="Times New Roman" w:cs="Times New Roman"/>
          <w:sz w:val="24"/>
          <w:szCs w:val="24"/>
        </w:rPr>
        <w:t xml:space="preserve"> Совет сельского поселения «Кельчиюр»</w:t>
      </w:r>
      <w:r w:rsidRPr="004E686F">
        <w:rPr>
          <w:rFonts w:ascii="Times New Roman" w:hAnsi="Times New Roman" w:cs="Times New Roman"/>
          <w:sz w:val="24"/>
          <w:szCs w:val="24"/>
        </w:rPr>
        <w:t xml:space="preserve"> решил:</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1. Установить </w:t>
      </w:r>
      <w:hyperlink w:anchor="Par38" w:history="1">
        <w:r w:rsidRPr="004E686F">
          <w:rPr>
            <w:rFonts w:ascii="Times New Roman" w:hAnsi="Times New Roman" w:cs="Times New Roman"/>
            <w:color w:val="0000FF"/>
            <w:sz w:val="24"/>
            <w:szCs w:val="24"/>
          </w:rPr>
          <w:t>гарантии и компенсации</w:t>
        </w:r>
      </w:hyperlink>
      <w:r w:rsidRPr="004E686F">
        <w:rPr>
          <w:rFonts w:ascii="Times New Roman" w:hAnsi="Times New Roman" w:cs="Times New Roman"/>
          <w:sz w:val="24"/>
          <w:szCs w:val="24"/>
        </w:rPr>
        <w:t xml:space="preserve"> для лиц, проживающих в районах Крайнего Севера, являющихся работниками организаций, финансируемых из бюджета муниципального образования </w:t>
      </w:r>
      <w:r w:rsidR="00306EAB" w:rsidRPr="004E686F">
        <w:rPr>
          <w:rFonts w:ascii="Times New Roman" w:hAnsi="Times New Roman" w:cs="Times New Roman"/>
          <w:sz w:val="24"/>
          <w:szCs w:val="24"/>
        </w:rPr>
        <w:t>сельского поселения «Кельчиюр»</w:t>
      </w:r>
      <w:r w:rsidRPr="004E686F">
        <w:rPr>
          <w:rFonts w:ascii="Times New Roman" w:hAnsi="Times New Roman" w:cs="Times New Roman"/>
          <w:sz w:val="24"/>
          <w:szCs w:val="24"/>
        </w:rPr>
        <w:t>, согласно приложению N 1.</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2. Утвердить:</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2.1. </w:t>
      </w:r>
      <w:hyperlink w:anchor="Par72" w:history="1">
        <w:r w:rsidRPr="004E686F">
          <w:rPr>
            <w:rFonts w:ascii="Times New Roman" w:hAnsi="Times New Roman" w:cs="Times New Roman"/>
            <w:color w:val="0000FF"/>
            <w:sz w:val="24"/>
            <w:szCs w:val="24"/>
          </w:rPr>
          <w:t>Порядок</w:t>
        </w:r>
      </w:hyperlink>
      <w:r w:rsidRPr="004E686F">
        <w:rPr>
          <w:rFonts w:ascii="Times New Roman" w:hAnsi="Times New Roman" w:cs="Times New Roman"/>
          <w:sz w:val="24"/>
          <w:szCs w:val="24"/>
        </w:rPr>
        <w:t xml:space="preserve"> оплаты стоимости проезда к месту использования отпуска и обратно и стоимости провоза багажа лицам, проживающим в районах Крайнего Севера, являющимися работниками организаций, финансируемых из бюджета муниципального образования </w:t>
      </w:r>
      <w:r w:rsidR="00306EAB" w:rsidRPr="004E686F">
        <w:rPr>
          <w:rFonts w:ascii="Times New Roman" w:hAnsi="Times New Roman" w:cs="Times New Roman"/>
          <w:sz w:val="24"/>
          <w:szCs w:val="24"/>
        </w:rPr>
        <w:t xml:space="preserve">сельского поселения «Кельчиюр», </w:t>
      </w:r>
      <w:r w:rsidR="00971548" w:rsidRPr="004E686F">
        <w:rPr>
          <w:rFonts w:ascii="Times New Roman" w:hAnsi="Times New Roman" w:cs="Times New Roman"/>
          <w:sz w:val="24"/>
          <w:szCs w:val="24"/>
        </w:rPr>
        <w:t>согласно приложению N 2.</w:t>
      </w:r>
      <w:r w:rsidR="00306EAB" w:rsidRPr="004E686F">
        <w:rPr>
          <w:rFonts w:ascii="Times New Roman" w:hAnsi="Times New Roman" w:cs="Times New Roman"/>
          <w:sz w:val="24"/>
          <w:szCs w:val="24"/>
        </w:rPr>
        <w:t xml:space="preserve"> </w:t>
      </w:r>
    </w:p>
    <w:p w:rsidR="0062785D" w:rsidRPr="004E686F" w:rsidRDefault="009715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3</w:t>
      </w:r>
      <w:r w:rsidR="0062785D" w:rsidRPr="004E686F">
        <w:rPr>
          <w:rFonts w:ascii="Times New Roman" w:hAnsi="Times New Roman" w:cs="Times New Roman"/>
          <w:sz w:val="24"/>
          <w:szCs w:val="24"/>
        </w:rPr>
        <w:t>. Настоящее решение вступает в силу со дня официального опубликования.</w:t>
      </w:r>
    </w:p>
    <w:p w:rsidR="0062785D" w:rsidRPr="004E686F" w:rsidRDefault="0062785D">
      <w:pPr>
        <w:widowControl w:val="0"/>
        <w:autoSpaceDE w:val="0"/>
        <w:autoSpaceDN w:val="0"/>
        <w:adjustRightInd w:val="0"/>
        <w:spacing w:after="0" w:line="240" w:lineRule="auto"/>
        <w:jc w:val="both"/>
        <w:rPr>
          <w:rFonts w:ascii="Times New Roman" w:hAnsi="Times New Roman" w:cs="Times New Roman"/>
          <w:sz w:val="24"/>
          <w:szCs w:val="24"/>
        </w:rPr>
      </w:pPr>
    </w:p>
    <w:p w:rsidR="0062785D" w:rsidRPr="004E686F" w:rsidRDefault="00306EAB">
      <w:pPr>
        <w:widowControl w:val="0"/>
        <w:autoSpaceDE w:val="0"/>
        <w:autoSpaceDN w:val="0"/>
        <w:adjustRightInd w:val="0"/>
        <w:spacing w:after="0" w:line="240" w:lineRule="auto"/>
        <w:jc w:val="right"/>
        <w:rPr>
          <w:rFonts w:ascii="Times New Roman" w:hAnsi="Times New Roman" w:cs="Times New Roman"/>
          <w:sz w:val="24"/>
          <w:szCs w:val="24"/>
        </w:rPr>
      </w:pPr>
      <w:r w:rsidRPr="004E686F">
        <w:rPr>
          <w:rFonts w:ascii="Times New Roman" w:hAnsi="Times New Roman" w:cs="Times New Roman"/>
          <w:sz w:val="24"/>
          <w:szCs w:val="24"/>
        </w:rPr>
        <w:t xml:space="preserve"> </w:t>
      </w:r>
    </w:p>
    <w:p w:rsidR="0062785D" w:rsidRPr="004E686F" w:rsidRDefault="0062785D">
      <w:pPr>
        <w:widowControl w:val="0"/>
        <w:autoSpaceDE w:val="0"/>
        <w:autoSpaceDN w:val="0"/>
        <w:adjustRightInd w:val="0"/>
        <w:spacing w:after="0" w:line="240" w:lineRule="auto"/>
        <w:jc w:val="both"/>
        <w:rPr>
          <w:rFonts w:ascii="Times New Roman" w:hAnsi="Times New Roman" w:cs="Times New Roman"/>
          <w:sz w:val="24"/>
          <w:szCs w:val="24"/>
        </w:rPr>
      </w:pPr>
    </w:p>
    <w:p w:rsidR="0062785D" w:rsidRP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Глава </w:t>
      </w:r>
      <w:r w:rsidR="00D6423C" w:rsidRPr="004E686F">
        <w:rPr>
          <w:rFonts w:ascii="Times New Roman" w:hAnsi="Times New Roman" w:cs="Times New Roman"/>
          <w:sz w:val="24"/>
          <w:szCs w:val="24"/>
        </w:rPr>
        <w:t xml:space="preserve">сельского поселения «Кельчиюр»                                 </w:t>
      </w:r>
      <w:r w:rsidR="006B3D56" w:rsidRPr="004E686F">
        <w:rPr>
          <w:rFonts w:ascii="Times New Roman" w:hAnsi="Times New Roman" w:cs="Times New Roman"/>
          <w:sz w:val="24"/>
          <w:szCs w:val="24"/>
        </w:rPr>
        <w:t xml:space="preserve">         </w:t>
      </w:r>
      <w:r w:rsidR="00D6423C" w:rsidRPr="004E686F">
        <w:rPr>
          <w:rFonts w:ascii="Times New Roman" w:hAnsi="Times New Roman" w:cs="Times New Roman"/>
          <w:sz w:val="24"/>
          <w:szCs w:val="24"/>
        </w:rPr>
        <w:t xml:space="preserve">         В.Д. Филиппова</w:t>
      </w:r>
    </w:p>
    <w:p w:rsidR="0062785D" w:rsidRPr="004E686F" w:rsidRDefault="0062785D">
      <w:pPr>
        <w:widowControl w:val="0"/>
        <w:autoSpaceDE w:val="0"/>
        <w:autoSpaceDN w:val="0"/>
        <w:adjustRightInd w:val="0"/>
        <w:spacing w:after="0" w:line="240" w:lineRule="auto"/>
        <w:jc w:val="both"/>
        <w:rPr>
          <w:rFonts w:ascii="Times New Roman" w:hAnsi="Times New Roman" w:cs="Times New Roman"/>
          <w:sz w:val="24"/>
          <w:szCs w:val="24"/>
        </w:rPr>
      </w:pPr>
    </w:p>
    <w:p w:rsidR="0062785D" w:rsidRDefault="0062785D">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pPr>
        <w:widowControl w:val="0"/>
        <w:autoSpaceDE w:val="0"/>
        <w:autoSpaceDN w:val="0"/>
        <w:adjustRightInd w:val="0"/>
        <w:spacing w:after="0" w:line="240" w:lineRule="auto"/>
        <w:jc w:val="both"/>
        <w:rPr>
          <w:rFonts w:ascii="Times New Roman" w:hAnsi="Times New Roman" w:cs="Times New Roman"/>
          <w:sz w:val="24"/>
          <w:szCs w:val="24"/>
        </w:rPr>
      </w:pPr>
    </w:p>
    <w:p w:rsidR="0062785D" w:rsidRPr="004E686F" w:rsidRDefault="0062785D">
      <w:pPr>
        <w:widowControl w:val="0"/>
        <w:autoSpaceDE w:val="0"/>
        <w:autoSpaceDN w:val="0"/>
        <w:adjustRightInd w:val="0"/>
        <w:spacing w:after="0" w:line="240" w:lineRule="auto"/>
        <w:jc w:val="right"/>
        <w:outlineLvl w:val="0"/>
        <w:rPr>
          <w:rFonts w:ascii="Times New Roman" w:hAnsi="Times New Roman" w:cs="Times New Roman"/>
        </w:rPr>
      </w:pPr>
      <w:bookmarkStart w:id="1" w:name="Par31"/>
      <w:bookmarkEnd w:id="1"/>
      <w:r w:rsidRPr="004E686F">
        <w:rPr>
          <w:rFonts w:ascii="Times New Roman" w:hAnsi="Times New Roman" w:cs="Times New Roman"/>
        </w:rPr>
        <w:lastRenderedPageBreak/>
        <w:t>Приложение N 1</w:t>
      </w:r>
    </w:p>
    <w:p w:rsidR="0062785D" w:rsidRPr="004E686F" w:rsidRDefault="0062785D">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к решению</w:t>
      </w:r>
    </w:p>
    <w:p w:rsidR="0062785D" w:rsidRPr="004E686F" w:rsidRDefault="0062785D">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Совета муниципального образования</w:t>
      </w:r>
    </w:p>
    <w:p w:rsidR="00306EAB" w:rsidRDefault="00306EAB">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 xml:space="preserve">сельского поселения «Кельчиюр» </w:t>
      </w:r>
    </w:p>
    <w:p w:rsidR="004E686F" w:rsidRPr="004E686F" w:rsidRDefault="004E686F">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17 декабря 2014 года № 3-25/2</w:t>
      </w:r>
    </w:p>
    <w:p w:rsidR="0062785D" w:rsidRPr="004E686F" w:rsidRDefault="00306EAB">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 xml:space="preserve"> </w:t>
      </w:r>
    </w:p>
    <w:p w:rsidR="0062785D" w:rsidRPr="004E686F" w:rsidRDefault="0062785D">
      <w:pPr>
        <w:widowControl w:val="0"/>
        <w:autoSpaceDE w:val="0"/>
        <w:autoSpaceDN w:val="0"/>
        <w:adjustRightInd w:val="0"/>
        <w:spacing w:after="0" w:line="240" w:lineRule="auto"/>
        <w:jc w:val="both"/>
        <w:rPr>
          <w:rFonts w:ascii="Times New Roman" w:hAnsi="Times New Roman" w:cs="Times New Roman"/>
        </w:rPr>
      </w:pPr>
    </w:p>
    <w:p w:rsidR="0062785D" w:rsidRPr="004E686F" w:rsidRDefault="0062785D">
      <w:pPr>
        <w:widowControl w:val="0"/>
        <w:autoSpaceDE w:val="0"/>
        <w:autoSpaceDN w:val="0"/>
        <w:adjustRightInd w:val="0"/>
        <w:spacing w:after="0" w:line="240" w:lineRule="auto"/>
        <w:jc w:val="center"/>
        <w:rPr>
          <w:rFonts w:ascii="Times New Roman" w:hAnsi="Times New Roman" w:cs="Times New Roman"/>
          <w:sz w:val="24"/>
          <w:szCs w:val="24"/>
        </w:rPr>
      </w:pPr>
      <w:bookmarkStart w:id="2" w:name="Par38"/>
      <w:bookmarkEnd w:id="2"/>
      <w:r w:rsidRPr="004E686F">
        <w:rPr>
          <w:rFonts w:ascii="Times New Roman" w:hAnsi="Times New Roman" w:cs="Times New Roman"/>
          <w:sz w:val="24"/>
          <w:szCs w:val="24"/>
        </w:rPr>
        <w:t>ГАРАНТИИ И КОМПЕНСАЦИИ</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ДЛЯ ЛИЦ, ПРОЖИВАЮЩИХ В РАЙОНАХ КРАЙНЕГО СЕВЕРА,</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ЯВЛЯЮЩИХСЯ РАБОТНИКАМИ ОРГАНИЗАЦИЙ, ФИНАНСИРУЕМЫХ</w:t>
      </w:r>
    </w:p>
    <w:p w:rsidR="004E686F" w:rsidRPr="004E686F" w:rsidRDefault="0062785D" w:rsidP="00306EAB">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 xml:space="preserve">ИЗ БЮДЖЕТА МУНИЦИПАЛЬНОГО ОБРАЗОВАНИЯ </w:t>
      </w:r>
    </w:p>
    <w:p w:rsidR="0062785D" w:rsidRPr="004E686F" w:rsidRDefault="00306EAB" w:rsidP="00306EAB">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 xml:space="preserve"> </w:t>
      </w:r>
      <w:r w:rsidR="004E686F" w:rsidRPr="004E686F">
        <w:rPr>
          <w:rFonts w:ascii="Times New Roman" w:hAnsi="Times New Roman" w:cs="Times New Roman"/>
          <w:sz w:val="24"/>
          <w:szCs w:val="24"/>
        </w:rPr>
        <w:t>СЕЛЬСКОГО ПОСЕЛЕНИЯ «КЕЛЬЧИЮР</w:t>
      </w:r>
      <w:r w:rsidRPr="004E686F">
        <w:rPr>
          <w:rFonts w:ascii="Times New Roman" w:hAnsi="Times New Roman" w:cs="Times New Roman"/>
          <w:sz w:val="24"/>
          <w:szCs w:val="24"/>
        </w:rPr>
        <w:t>»</w:t>
      </w:r>
    </w:p>
    <w:p w:rsidR="0062785D" w:rsidRPr="004E686F" w:rsidRDefault="0062785D">
      <w:pPr>
        <w:widowControl w:val="0"/>
        <w:autoSpaceDE w:val="0"/>
        <w:autoSpaceDN w:val="0"/>
        <w:adjustRightInd w:val="0"/>
        <w:spacing w:after="0" w:line="240" w:lineRule="auto"/>
        <w:jc w:val="center"/>
        <w:rPr>
          <w:rFonts w:ascii="Times New Roman" w:hAnsi="Times New Roman" w:cs="Times New Roman"/>
          <w:sz w:val="24"/>
          <w:szCs w:val="24"/>
        </w:rPr>
      </w:pPr>
    </w:p>
    <w:p w:rsidR="0062785D" w:rsidRPr="004E686F" w:rsidRDefault="00306EAB">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 xml:space="preserve"> </w:t>
      </w:r>
    </w:p>
    <w:p w:rsidR="0062785D" w:rsidRPr="004E686F" w:rsidRDefault="00306EAB">
      <w:pPr>
        <w:widowControl w:val="0"/>
        <w:autoSpaceDE w:val="0"/>
        <w:autoSpaceDN w:val="0"/>
        <w:adjustRightInd w:val="0"/>
        <w:spacing w:after="0" w:line="240" w:lineRule="auto"/>
        <w:jc w:val="both"/>
        <w:rPr>
          <w:rFonts w:ascii="Times New Roman" w:hAnsi="Times New Roman" w:cs="Times New Roman"/>
          <w:sz w:val="24"/>
          <w:szCs w:val="24"/>
        </w:rPr>
      </w:pPr>
      <w:r w:rsidRPr="004E686F">
        <w:rPr>
          <w:rFonts w:ascii="Times New Roman" w:hAnsi="Times New Roman" w:cs="Times New Roman"/>
          <w:sz w:val="24"/>
          <w:szCs w:val="24"/>
        </w:rPr>
        <w:t xml:space="preserve"> </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1. Оплата труда лиц, проживающих в районах Крайнего Севера, являющихся работниками организаций, финансируемых из бюджета муниципального образования </w:t>
      </w:r>
      <w:r w:rsidR="00306EAB" w:rsidRPr="004E686F">
        <w:rPr>
          <w:rFonts w:ascii="Times New Roman" w:hAnsi="Times New Roman" w:cs="Times New Roman"/>
          <w:sz w:val="24"/>
          <w:szCs w:val="24"/>
        </w:rPr>
        <w:t xml:space="preserve">сельского поселения «Кельчиюр» </w:t>
      </w:r>
      <w:r w:rsidRPr="004E686F">
        <w:rPr>
          <w:rFonts w:ascii="Times New Roman" w:hAnsi="Times New Roman" w:cs="Times New Roman"/>
          <w:sz w:val="24"/>
          <w:szCs w:val="24"/>
        </w:rPr>
        <w:t>(далее - организации), осуществляется с применением районных коэффициентов и процентных надбавок к заработной плате, установленных для данной местности, в порядке, определенном федеральным законодательством.</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Молодежи (лицам в возрасте до 30 лет) процентная надбавка к заработной плате выплачивается в полном размере с первого дня работы в районах Крайнего Севера, если они прожили в указанных местностях не менее пяти лет. Проживание в районах Крайнего Севера не менее пяти лет учитывается независимо от того, когда имело место неоднократное проживание в указанных районах и местностях, при этом время проживания суммируется.</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2. Лица, проживающие в районах Крайнего Севера, являющиеся работниками организаций (далее - работники), имеют право на оплачиваемый один раз в два года за счет средств работодателя (организации) проезд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на оплату стоимости провоза багажа весом до 30 килограммов.</w:t>
      </w:r>
    </w:p>
    <w:p w:rsidR="0062785D" w:rsidRPr="004E686F" w:rsidRDefault="006278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Работодатели (организации) также оплачивают стоимость проезда к месту использования отпуска работника и обратно и стоимость провоза багажа неработающим членам семьи работника в соответствии с </w:t>
      </w:r>
      <w:hyperlink w:anchor="Par72" w:history="1">
        <w:r w:rsidRPr="004E686F">
          <w:rPr>
            <w:rFonts w:ascii="Times New Roman" w:hAnsi="Times New Roman" w:cs="Times New Roman"/>
            <w:color w:val="0000FF"/>
            <w:sz w:val="24"/>
            <w:szCs w:val="24"/>
          </w:rPr>
          <w:t>Порядком</w:t>
        </w:r>
      </w:hyperlink>
      <w:r w:rsidRPr="004E686F">
        <w:rPr>
          <w:rFonts w:ascii="Times New Roman" w:hAnsi="Times New Roman" w:cs="Times New Roman"/>
          <w:sz w:val="24"/>
          <w:szCs w:val="24"/>
        </w:rPr>
        <w:t>, указанным в приложении N 2</w:t>
      </w:r>
      <w:r w:rsidR="0062121C" w:rsidRPr="004E686F">
        <w:rPr>
          <w:rFonts w:ascii="Times New Roman" w:hAnsi="Times New Roman" w:cs="Times New Roman"/>
          <w:sz w:val="24"/>
          <w:szCs w:val="24"/>
        </w:rPr>
        <w:t xml:space="preserve"> </w:t>
      </w:r>
      <w:r w:rsidRPr="004E686F">
        <w:rPr>
          <w:rFonts w:ascii="Times New Roman" w:hAnsi="Times New Roman" w:cs="Times New Roman"/>
          <w:sz w:val="24"/>
          <w:szCs w:val="24"/>
        </w:rPr>
        <w:t xml:space="preserve"> к настоящему решению.</w:t>
      </w:r>
    </w:p>
    <w:p w:rsidR="0062785D" w:rsidRPr="004E686F" w:rsidRDefault="00306EAB" w:rsidP="00306EAB">
      <w:pPr>
        <w:widowControl w:val="0"/>
        <w:autoSpaceDE w:val="0"/>
        <w:autoSpaceDN w:val="0"/>
        <w:adjustRightInd w:val="0"/>
        <w:spacing w:after="0" w:line="240" w:lineRule="auto"/>
        <w:jc w:val="both"/>
        <w:rPr>
          <w:rFonts w:ascii="Times New Roman" w:hAnsi="Times New Roman" w:cs="Times New Roman"/>
          <w:sz w:val="24"/>
          <w:szCs w:val="24"/>
        </w:rPr>
      </w:pPr>
      <w:r w:rsidRPr="004E686F">
        <w:rPr>
          <w:rFonts w:ascii="Times New Roman" w:hAnsi="Times New Roman" w:cs="Times New Roman"/>
          <w:sz w:val="24"/>
          <w:szCs w:val="24"/>
        </w:rPr>
        <w:t xml:space="preserve">          </w:t>
      </w:r>
      <w:r w:rsidR="0062785D" w:rsidRPr="004E686F">
        <w:rPr>
          <w:rFonts w:ascii="Times New Roman" w:hAnsi="Times New Roman" w:cs="Times New Roman"/>
          <w:sz w:val="24"/>
          <w:szCs w:val="24"/>
        </w:rPr>
        <w:t>Гарантии и компенсации, предусмотренные настоящим пунктом, предоставляются работнику только по основному месту работы.</w:t>
      </w:r>
    </w:p>
    <w:p w:rsidR="0062121C" w:rsidRPr="004E686F" w:rsidRDefault="00D6423C" w:rsidP="0062121C">
      <w:pPr>
        <w:widowControl w:val="0"/>
        <w:autoSpaceDE w:val="0"/>
        <w:autoSpaceDN w:val="0"/>
        <w:adjustRightInd w:val="0"/>
        <w:spacing w:after="0" w:line="240" w:lineRule="auto"/>
        <w:jc w:val="both"/>
        <w:rPr>
          <w:rFonts w:ascii="Times New Roman" w:hAnsi="Times New Roman" w:cs="Times New Roman"/>
          <w:sz w:val="24"/>
          <w:szCs w:val="24"/>
        </w:rPr>
      </w:pPr>
      <w:r w:rsidRPr="004E686F">
        <w:rPr>
          <w:rFonts w:ascii="Times New Roman" w:hAnsi="Times New Roman" w:cs="Times New Roman"/>
          <w:sz w:val="24"/>
          <w:szCs w:val="24"/>
        </w:rPr>
        <w:t xml:space="preserve"> </w:t>
      </w:r>
    </w:p>
    <w:p w:rsidR="0062121C" w:rsidRPr="004E686F" w:rsidRDefault="0062121C" w:rsidP="00306EAB">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306EAB">
      <w:pPr>
        <w:widowControl w:val="0"/>
        <w:autoSpaceDE w:val="0"/>
        <w:autoSpaceDN w:val="0"/>
        <w:adjustRightInd w:val="0"/>
        <w:spacing w:after="0" w:line="240" w:lineRule="auto"/>
        <w:jc w:val="both"/>
        <w:rPr>
          <w:rFonts w:ascii="Times New Roman" w:hAnsi="Times New Roman" w:cs="Times New Roman"/>
          <w:sz w:val="24"/>
          <w:szCs w:val="24"/>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4E686F" w:rsidRDefault="004E686F" w:rsidP="00306EAB">
      <w:pPr>
        <w:widowControl w:val="0"/>
        <w:autoSpaceDE w:val="0"/>
        <w:autoSpaceDN w:val="0"/>
        <w:adjustRightInd w:val="0"/>
        <w:spacing w:after="0" w:line="240" w:lineRule="auto"/>
        <w:jc w:val="both"/>
        <w:rPr>
          <w:rFonts w:ascii="Times New Roman" w:hAnsi="Times New Roman" w:cs="Times New Roman"/>
        </w:rPr>
      </w:pPr>
    </w:p>
    <w:p w:rsidR="0062785D" w:rsidRPr="004E686F" w:rsidRDefault="0062785D">
      <w:pPr>
        <w:widowControl w:val="0"/>
        <w:autoSpaceDE w:val="0"/>
        <w:autoSpaceDN w:val="0"/>
        <w:adjustRightInd w:val="0"/>
        <w:spacing w:after="0" w:line="240" w:lineRule="auto"/>
        <w:jc w:val="both"/>
        <w:rPr>
          <w:rFonts w:ascii="Times New Roman" w:hAnsi="Times New Roman" w:cs="Times New Roman"/>
        </w:rPr>
      </w:pPr>
    </w:p>
    <w:p w:rsidR="0062785D" w:rsidRPr="004E686F" w:rsidRDefault="0062785D">
      <w:pPr>
        <w:widowControl w:val="0"/>
        <w:autoSpaceDE w:val="0"/>
        <w:autoSpaceDN w:val="0"/>
        <w:adjustRightInd w:val="0"/>
        <w:spacing w:after="0" w:line="240" w:lineRule="auto"/>
        <w:jc w:val="both"/>
        <w:rPr>
          <w:rFonts w:ascii="Times New Roman" w:hAnsi="Times New Roman" w:cs="Times New Roman"/>
        </w:rPr>
      </w:pPr>
    </w:p>
    <w:p w:rsidR="0062121C" w:rsidRPr="004E686F" w:rsidRDefault="0062121C" w:rsidP="0062121C">
      <w:pPr>
        <w:widowControl w:val="0"/>
        <w:autoSpaceDE w:val="0"/>
        <w:autoSpaceDN w:val="0"/>
        <w:adjustRightInd w:val="0"/>
        <w:spacing w:after="0" w:line="240" w:lineRule="auto"/>
        <w:jc w:val="right"/>
        <w:outlineLvl w:val="0"/>
        <w:rPr>
          <w:rFonts w:ascii="Times New Roman" w:hAnsi="Times New Roman" w:cs="Times New Roman"/>
        </w:rPr>
      </w:pPr>
      <w:r w:rsidRPr="004E686F">
        <w:rPr>
          <w:rFonts w:ascii="Times New Roman" w:hAnsi="Times New Roman" w:cs="Times New Roman"/>
        </w:rPr>
        <w:t>Приложение N 2</w:t>
      </w:r>
    </w:p>
    <w:p w:rsidR="0062121C" w:rsidRPr="004E686F" w:rsidRDefault="0062121C" w:rsidP="0062121C">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к решению</w:t>
      </w:r>
    </w:p>
    <w:p w:rsidR="0062121C" w:rsidRPr="004E686F" w:rsidRDefault="0062121C" w:rsidP="0062121C">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Совета муниципального образования</w:t>
      </w:r>
    </w:p>
    <w:p w:rsidR="0062121C" w:rsidRDefault="0062121C" w:rsidP="0062121C">
      <w:pPr>
        <w:widowControl w:val="0"/>
        <w:autoSpaceDE w:val="0"/>
        <w:autoSpaceDN w:val="0"/>
        <w:adjustRightInd w:val="0"/>
        <w:spacing w:after="0" w:line="240" w:lineRule="auto"/>
        <w:jc w:val="right"/>
        <w:rPr>
          <w:rFonts w:ascii="Times New Roman" w:hAnsi="Times New Roman" w:cs="Times New Roman"/>
        </w:rPr>
      </w:pPr>
      <w:r w:rsidRPr="004E686F">
        <w:rPr>
          <w:rFonts w:ascii="Times New Roman" w:hAnsi="Times New Roman" w:cs="Times New Roman"/>
        </w:rPr>
        <w:t xml:space="preserve"> сельского поселения «Кельчиюр»</w:t>
      </w:r>
    </w:p>
    <w:p w:rsidR="004E686F" w:rsidRPr="004E686F" w:rsidRDefault="004E686F" w:rsidP="004E686F">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17 декабря 2014 года № 3-25/2</w:t>
      </w:r>
    </w:p>
    <w:p w:rsidR="004E686F" w:rsidRDefault="004E686F" w:rsidP="0062121C">
      <w:pPr>
        <w:widowControl w:val="0"/>
        <w:autoSpaceDE w:val="0"/>
        <w:autoSpaceDN w:val="0"/>
        <w:adjustRightInd w:val="0"/>
        <w:spacing w:after="0" w:line="240" w:lineRule="auto"/>
        <w:jc w:val="right"/>
        <w:rPr>
          <w:rFonts w:ascii="Times New Roman" w:hAnsi="Times New Roman" w:cs="Times New Roman"/>
        </w:rPr>
      </w:pPr>
    </w:p>
    <w:p w:rsidR="004E686F" w:rsidRPr="004E686F" w:rsidRDefault="004E686F" w:rsidP="0062121C">
      <w:pPr>
        <w:widowControl w:val="0"/>
        <w:autoSpaceDE w:val="0"/>
        <w:autoSpaceDN w:val="0"/>
        <w:adjustRightInd w:val="0"/>
        <w:spacing w:after="0" w:line="240" w:lineRule="auto"/>
        <w:jc w:val="right"/>
        <w:rPr>
          <w:rFonts w:ascii="Times New Roman" w:hAnsi="Times New Roman" w:cs="Times New Roman"/>
        </w:rPr>
      </w:pP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bCs/>
          <w:sz w:val="24"/>
          <w:szCs w:val="24"/>
        </w:rPr>
      </w:pPr>
      <w:r w:rsidRPr="004E686F">
        <w:rPr>
          <w:rFonts w:ascii="Times New Roman" w:hAnsi="Times New Roman" w:cs="Times New Roman"/>
          <w:bCs/>
          <w:sz w:val="24"/>
          <w:szCs w:val="24"/>
        </w:rPr>
        <w:t>ПОРЯДОК</w:t>
      </w: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bCs/>
          <w:sz w:val="24"/>
          <w:szCs w:val="24"/>
        </w:rPr>
      </w:pPr>
      <w:r w:rsidRPr="004E686F">
        <w:rPr>
          <w:rFonts w:ascii="Times New Roman" w:hAnsi="Times New Roman" w:cs="Times New Roman"/>
          <w:bCs/>
          <w:sz w:val="24"/>
          <w:szCs w:val="24"/>
        </w:rPr>
        <w:t>ОПЛАТЫ СТОИМОСТИ ПРОЕЗДА К МЕСТУ ИСПОЛЬЗОВАНИЯ ОТПУСКА</w:t>
      </w: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bCs/>
          <w:sz w:val="24"/>
          <w:szCs w:val="24"/>
        </w:rPr>
      </w:pPr>
      <w:r w:rsidRPr="004E686F">
        <w:rPr>
          <w:rFonts w:ascii="Times New Roman" w:hAnsi="Times New Roman" w:cs="Times New Roman"/>
          <w:bCs/>
          <w:sz w:val="24"/>
          <w:szCs w:val="24"/>
        </w:rPr>
        <w:t>И ОБРАТНО И СТОИМОСТИ ПРОВОЗА БАГАЖА ЛИЦАМ, ПРОЖИВАЮЩИМ</w:t>
      </w: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bCs/>
          <w:sz w:val="24"/>
          <w:szCs w:val="24"/>
        </w:rPr>
      </w:pPr>
      <w:r w:rsidRPr="004E686F">
        <w:rPr>
          <w:rFonts w:ascii="Times New Roman" w:hAnsi="Times New Roman" w:cs="Times New Roman"/>
          <w:bCs/>
          <w:sz w:val="24"/>
          <w:szCs w:val="24"/>
        </w:rPr>
        <w:t>В РАЙОНАХ КРАЙНЕГО СЕВЕРА, ЯВЛЯЮЩИМСЯ РАБОТНИКАМИ</w:t>
      </w: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bCs/>
          <w:sz w:val="24"/>
          <w:szCs w:val="24"/>
        </w:rPr>
      </w:pPr>
      <w:r w:rsidRPr="004E686F">
        <w:rPr>
          <w:rFonts w:ascii="Times New Roman" w:hAnsi="Times New Roman" w:cs="Times New Roman"/>
          <w:bCs/>
          <w:sz w:val="24"/>
          <w:szCs w:val="24"/>
        </w:rPr>
        <w:t>ОРГАНИЗАЦИЙ, ФИНАНСИРУЕМЫХ ИЗ БЮДЖЕТА МУНИЦИПАЛЬНОГО</w:t>
      </w:r>
    </w:p>
    <w:p w:rsidR="004E686F" w:rsidRPr="004E686F" w:rsidRDefault="0062121C" w:rsidP="004E686F">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bCs/>
          <w:sz w:val="24"/>
          <w:szCs w:val="24"/>
        </w:rPr>
        <w:t xml:space="preserve">ОБРАЗОВАНИЯ  </w:t>
      </w:r>
      <w:r w:rsidR="004E686F" w:rsidRPr="004E686F">
        <w:rPr>
          <w:rFonts w:ascii="Times New Roman" w:hAnsi="Times New Roman" w:cs="Times New Roman"/>
          <w:sz w:val="24"/>
          <w:szCs w:val="24"/>
        </w:rPr>
        <w:t>СЕЛЬСКОГО ПОСЕЛЕНИЯ «КЕЛЬЧИЮР»</w:t>
      </w:r>
    </w:p>
    <w:p w:rsidR="0062121C" w:rsidRPr="004E686F" w:rsidRDefault="0062121C" w:rsidP="0062121C">
      <w:pPr>
        <w:widowControl w:val="0"/>
        <w:autoSpaceDE w:val="0"/>
        <w:autoSpaceDN w:val="0"/>
        <w:adjustRightInd w:val="0"/>
        <w:spacing w:after="0" w:line="240" w:lineRule="auto"/>
        <w:jc w:val="center"/>
        <w:rPr>
          <w:rFonts w:ascii="Times New Roman" w:hAnsi="Times New Roman" w:cs="Times New Roman"/>
          <w:sz w:val="24"/>
          <w:szCs w:val="24"/>
        </w:rPr>
      </w:pPr>
      <w:r w:rsidRPr="004E686F">
        <w:rPr>
          <w:rFonts w:ascii="Times New Roman" w:hAnsi="Times New Roman" w:cs="Times New Roman"/>
          <w:sz w:val="24"/>
          <w:szCs w:val="24"/>
        </w:rPr>
        <w:t xml:space="preserve"> </w:t>
      </w: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1. Настоящий Порядок регулирует вопросы предоставления </w:t>
      </w:r>
      <w:hyperlink r:id="rId7" w:history="1">
        <w:r w:rsidRPr="004E686F">
          <w:rPr>
            <w:rFonts w:ascii="Times New Roman" w:hAnsi="Times New Roman" w:cs="Times New Roman"/>
            <w:color w:val="0000FF"/>
            <w:sz w:val="24"/>
            <w:szCs w:val="24"/>
          </w:rPr>
          <w:t>компенсации</w:t>
        </w:r>
      </w:hyperlink>
      <w:r w:rsidRPr="004E686F">
        <w:rPr>
          <w:rFonts w:ascii="Times New Roman" w:hAnsi="Times New Roman" w:cs="Times New Roman"/>
          <w:sz w:val="24"/>
          <w:szCs w:val="24"/>
        </w:rPr>
        <w:t xml:space="preserve"> расходов на оплату стоимости проезда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на оплату стоимости провоза багажа весом до 30 килограммов лицам, проживающим в районах Крайнего Севера, являющимся работниками организаций, финансируемых из бюджета муниципального образования сельского поселения «Кельчиюр» (далее - работники), и неработающим членам их семей (мужу, жене, несовершеннолетним детям, в том числе находящимся под опекой (попечительством), включая в приемной семье, работника) (далее - неработающие члены их семей).</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2. Компенсация расходов на оплату стоимости проезда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на оплату стоимости провоза багажа весом до 30 килограммов (далее - компенсация) назначается и выплачивается работнику по основному месту работы.</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3. Выплаты, предусмотренные настоящим Порядком, являются целевыми и не суммируются в случае, если работник своевременно не воспользовался своим правом на компенсацию указанных расходов.</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4. Назначение и выплата компенсации работнику осуществляются работодателем (организацией, финансируемой из бюджета муниципального образования сельского поселения «Кельчиюр») (далее - работодатель) в случае, если работник находился:</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ежегодном оплачиваемом отпуске, в том числе ежегодном оплачиваемом отпуске с последующим увольнением;</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отпуске по беременности и родам;</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отпуске по уходу за ребенком до достижения им возраста 3 лет;</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отпуске без сохранения заработной платы.</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5.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Если работник не использовал свое право на получение компенсации в первый год работы, он может воспользоваться им во второй год работы. В дальнейшем работник получает право на компенсацию один раз в два года следующего двухлетнего периода.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6. При переходе из одной организации в другую работник имеет право на получение компенсации по новому месту работы с учетом периода его непрерывной работы по предыдущему месту работы, если он не воспользовался этим правом по предыдущему месту работы. Основанием для назначения и выплаты компенсации по новому месту работы является соответствующая справка с предыдущего места работы.</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7. Компенсация назначается и выплачивается исходя из фактической стоимости </w:t>
      </w:r>
      <w:r w:rsidRPr="004E686F">
        <w:rPr>
          <w:rFonts w:ascii="Times New Roman" w:hAnsi="Times New Roman" w:cs="Times New Roman"/>
          <w:sz w:val="24"/>
          <w:szCs w:val="24"/>
        </w:rPr>
        <w:lastRenderedPageBreak/>
        <w:t>проезда, но не выше стоимости проезда воздушным транспортом - в салонах "</w:t>
      </w:r>
      <w:proofErr w:type="spellStart"/>
      <w:r w:rsidRPr="004E686F">
        <w:rPr>
          <w:rFonts w:ascii="Times New Roman" w:hAnsi="Times New Roman" w:cs="Times New Roman"/>
          <w:sz w:val="24"/>
          <w:szCs w:val="24"/>
        </w:rPr>
        <w:t>эконом-класса</w:t>
      </w:r>
      <w:proofErr w:type="spellEnd"/>
      <w:r w:rsidRPr="004E686F">
        <w:rPr>
          <w:rFonts w:ascii="Times New Roman" w:hAnsi="Times New Roman" w:cs="Times New Roman"/>
          <w:sz w:val="24"/>
          <w:szCs w:val="24"/>
        </w:rPr>
        <w:t>", железнодорожным транспортом - в купейном вагоне скорых фирменных поездов,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 автомобильным транспортом (за исключением личного) - в автобусах с мягкими откидными сиденьями.</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8. При проезде к месту использования отпуска и обратно несколькими видами транспорта работнику компенсируется общая сумма расходов на оплату проезда в пределах норм, установленных </w:t>
      </w:r>
      <w:hyperlink w:anchor="Par92" w:history="1">
        <w:r w:rsidRPr="004E686F">
          <w:rPr>
            <w:rFonts w:ascii="Times New Roman" w:hAnsi="Times New Roman" w:cs="Times New Roman"/>
            <w:color w:val="0000FF"/>
            <w:sz w:val="24"/>
            <w:szCs w:val="24"/>
          </w:rPr>
          <w:t>пунктом 7</w:t>
        </w:r>
      </w:hyperlink>
      <w:r w:rsidRPr="004E686F">
        <w:rPr>
          <w:rFonts w:ascii="Times New Roman" w:hAnsi="Times New Roman" w:cs="Times New Roman"/>
          <w:sz w:val="24"/>
          <w:szCs w:val="24"/>
        </w:rPr>
        <w:t xml:space="preserve"> настоящего Порядка.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стоимость проезда к месту использования отпуска и обратно работника и неработающих членов его семьи и стоимость провоза багажа включаются и подлежат оплате расходы за пользование постельными принадлежностями, обязательные страховые сборы, услуги по предварительной продаже (бронированию) билетов, за исключением дополнительных услуг (доставка билетов на дом, сбор за сданный билет, стоимость справок транспортных организаций о стоимости проезда, сборы посреднических организаций за сервисное обслуживание по продаже билетов, сборы за пребывание в залах ожидания повышенной комфортности и другие).</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9. Выплата компенсации производится не позднее чем за 3 календарных дня до начала отпуска работника исходя из примерной стоимости проезда на основании письменного заявления работника, поданного заблаговременно (не позднее чем за 20 дней до даты начала отпуска), и решения работодателя. Окончательный расчет производится по возвращении работника из отпуска на основании представленных им в течение трех рабочих дней со дня выхода на работу билетов, других подтверждающих документов.</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При использовании работником электронного билета компенсация выплачивается в случае проезда: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воздушным транспортом - при предоставлении полетного купона (посадочный талон) и маршрута/квитанции;</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железнодорожным транспортом - при предоставлении электронного проездного документа и посадочного купона (на бланке проездного документа).</w:t>
      </w: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r w:rsidRPr="004E686F">
        <w:rPr>
          <w:rFonts w:ascii="Times New Roman" w:hAnsi="Times New Roman" w:cs="Times New Roman"/>
          <w:sz w:val="24"/>
          <w:szCs w:val="24"/>
        </w:rPr>
        <w:t xml:space="preserve"> </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10. При отсутствии, в том числе утере, проездных документов компенсация назначается и выплачивается по наименьшей стоимости проезда к месту использования отпуска и обратно кратчайшим путем только при наличии документов, подтверждающих пребывание работника в месте использования отпуска, на основании справки транспортной организации о наименьшей стоимости проезда и документов, подтверждающих его пребывание в месте использования отпуска (справки, подтверждающие пребывание в месте использования отпуска, счета гостиниц, отрывной талон к санаторно-курортной, туристической путевке, иные подтверждающие документы). Наименьшая стоимость проезда определяется как стоимость проезда в плацкартном вагоне скорого поезда, а при отсутствии в данном направлении скорых поездов - стоимость проезда в плацкартном вагоне пассажирского поезда.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11. Расходы на оплату проезда к месту использования отпуска и обратно при использовании личного автомобильного транспорта компенсируются в соответствии с </w:t>
      </w:r>
      <w:hyperlink w:anchor="Par100" w:history="1">
        <w:r w:rsidRPr="004E686F">
          <w:rPr>
            <w:rFonts w:ascii="Times New Roman" w:hAnsi="Times New Roman" w:cs="Times New Roman"/>
            <w:color w:val="0000FF"/>
            <w:sz w:val="24"/>
            <w:szCs w:val="24"/>
          </w:rPr>
          <w:t>пунктом 10</w:t>
        </w:r>
      </w:hyperlink>
      <w:r w:rsidRPr="004E686F">
        <w:rPr>
          <w:rFonts w:ascii="Times New Roman" w:hAnsi="Times New Roman" w:cs="Times New Roman"/>
          <w:sz w:val="24"/>
          <w:szCs w:val="24"/>
        </w:rPr>
        <w:t xml:space="preserve"> настоящего Порядка.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При отсутствии документов, подтверждающих пребывание работника в месте использования отпуска, компенсация расходов на оплату проезда не производится.</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12. Если работник использует отпуск в нескольких местах отдыха, то ему компенсируются расходы на оплату проезда только до одного избранного им места отдыха, а также расходы на оплату обратного проезда от того же места кратчайшим путем.</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 xml:space="preserve">При выезде в отпуск за пределы Российской Федерации расходы на оплату стоимости проезда к месту использования отпуска и обратно возмещаются исходя из </w:t>
      </w:r>
      <w:r w:rsidRPr="004E686F">
        <w:rPr>
          <w:rFonts w:ascii="Times New Roman" w:hAnsi="Times New Roman" w:cs="Times New Roman"/>
          <w:sz w:val="24"/>
          <w:szCs w:val="24"/>
        </w:rPr>
        <w:lastRenderedPageBreak/>
        <w:t>стоимости проезда при следовании к месту использования отпуска до границы Российской Федерации и обратно от границы Российской Федерации при предоставлении работником:</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либо проездных билетов и справки соответствующей транспортной организации о коэффициенте проезда до границы Российской Федерации и справки организации, осуществляющей свою деятельность на рынке туристических услуг, о стоимости проезда и провоза багажа по маршруту следования к месту использования отпуска;</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либо проездных билетов и справки соответствующей транспортной организации о стоимости проезда до ближайших к месту пересечения границы Российской Федерации железнодорожной станции, аэропорта, морского (речного) порта, автостанции;</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либо проездных билетов и справки соответствующей транспортной организации о коэффициенте и стоимости проезда до границы Российской Федерации.</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13. Работодатели (организации) выплачивают компенсацию стоимости проезда к месту использования отпуска и обратно и провоза багажа работника и лиц, находящихся у него на иждивении (муж, жена, несовершеннолетние дети, а также дети-студенты до достижения ими возраста 23 лет независимо от регистрации их места жительства, обучающиеся на дневной форме обучения, и лица, находящиеся под опекой и попечительством работника), независимо от времени использования ими отпуска при условии их выезда к месту использования отпуска работника в один населенный пункт и возвращения как вместе с работником, так и отдельно от него при представлении следующих документов:</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документы и справки на детей-студентов (справка образовательного учреждения (среднего или высшего учебного заведения) об обучении по очной форме - для совершеннолетних детей в возрасте до 23 лет;</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копия заверенной в установленном порядке трудовой книжки (при отсутствии трудовой книжки представляется справка о составе семьи);</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свидетельство о рождении - для несовершеннолетних детей;</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акт органа опеки и попечительства о назначении опекуна или попечителя - для несовершеннолетних, находящихся под опекой и попечительством работников.</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случае достижения детьми работника совершеннолетия в период пребывания в отпуске стоимость проезда к месту использования отпуска и обратно и стоимость провоза багажа подлежат оплате.</w:t>
      </w:r>
    </w:p>
    <w:p w:rsidR="0062121C" w:rsidRPr="004E686F" w:rsidRDefault="0062121C" w:rsidP="0062121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686F">
        <w:rPr>
          <w:rFonts w:ascii="Times New Roman" w:hAnsi="Times New Roman" w:cs="Times New Roman"/>
          <w:sz w:val="24"/>
          <w:szCs w:val="24"/>
        </w:rPr>
        <w:t>В случае, когда муж и жена являются работниками одной организации и оба имеют право на компенсацию, оплата стоимости проезда к месту использования отпуска и обратно несовершеннолетним детям производится каждому из работников, если периоды отпусков указанных работников не совпадают.</w:t>
      </w: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r w:rsidRPr="004E686F">
        <w:rPr>
          <w:rFonts w:ascii="Times New Roman" w:hAnsi="Times New Roman" w:cs="Times New Roman"/>
          <w:sz w:val="24"/>
          <w:szCs w:val="24"/>
        </w:rPr>
        <w:t xml:space="preserve"> </w:t>
      </w: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62121C" w:rsidRPr="004E686F" w:rsidRDefault="0062121C"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E686F" w:rsidRPr="004E686F" w:rsidRDefault="004E686F" w:rsidP="0062121C">
      <w:pPr>
        <w:widowControl w:val="0"/>
        <w:autoSpaceDE w:val="0"/>
        <w:autoSpaceDN w:val="0"/>
        <w:adjustRightInd w:val="0"/>
        <w:spacing w:after="0" w:line="240" w:lineRule="auto"/>
        <w:jc w:val="both"/>
        <w:rPr>
          <w:rFonts w:ascii="Times New Roman" w:hAnsi="Times New Roman" w:cs="Times New Roman"/>
          <w:sz w:val="24"/>
          <w:szCs w:val="24"/>
        </w:rPr>
      </w:pPr>
    </w:p>
    <w:p w:rsidR="00442DDE" w:rsidRPr="004E686F" w:rsidRDefault="00442DDE">
      <w:pPr>
        <w:rPr>
          <w:rFonts w:ascii="Times New Roman" w:hAnsi="Times New Roman" w:cs="Times New Roman"/>
        </w:rPr>
      </w:pPr>
    </w:p>
    <w:sectPr w:rsidR="00442DDE" w:rsidRPr="004E686F" w:rsidSect="001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compat/>
  <w:rsids>
    <w:rsidRoot w:val="0062785D"/>
    <w:rsid w:val="0000280C"/>
    <w:rsid w:val="000048C2"/>
    <w:rsid w:val="00007BD1"/>
    <w:rsid w:val="0001364A"/>
    <w:rsid w:val="000145D0"/>
    <w:rsid w:val="00014995"/>
    <w:rsid w:val="00015364"/>
    <w:rsid w:val="000175BE"/>
    <w:rsid w:val="000241C3"/>
    <w:rsid w:val="00025722"/>
    <w:rsid w:val="0002737E"/>
    <w:rsid w:val="000316D3"/>
    <w:rsid w:val="000320C6"/>
    <w:rsid w:val="000353AD"/>
    <w:rsid w:val="000372C6"/>
    <w:rsid w:val="00037607"/>
    <w:rsid w:val="000414A2"/>
    <w:rsid w:val="00042D02"/>
    <w:rsid w:val="0004339D"/>
    <w:rsid w:val="00043426"/>
    <w:rsid w:val="00044A43"/>
    <w:rsid w:val="00047D5D"/>
    <w:rsid w:val="00047F2F"/>
    <w:rsid w:val="00051984"/>
    <w:rsid w:val="00052060"/>
    <w:rsid w:val="00052061"/>
    <w:rsid w:val="00052F7C"/>
    <w:rsid w:val="00053170"/>
    <w:rsid w:val="000532BE"/>
    <w:rsid w:val="00053A9A"/>
    <w:rsid w:val="00053D23"/>
    <w:rsid w:val="000554A6"/>
    <w:rsid w:val="00060C84"/>
    <w:rsid w:val="00061898"/>
    <w:rsid w:val="00061BC3"/>
    <w:rsid w:val="00062A32"/>
    <w:rsid w:val="000636B1"/>
    <w:rsid w:val="00065AD9"/>
    <w:rsid w:val="00067869"/>
    <w:rsid w:val="000678F1"/>
    <w:rsid w:val="00070083"/>
    <w:rsid w:val="00072BA7"/>
    <w:rsid w:val="00075E71"/>
    <w:rsid w:val="0007652B"/>
    <w:rsid w:val="00076F85"/>
    <w:rsid w:val="00077BB8"/>
    <w:rsid w:val="000805DD"/>
    <w:rsid w:val="00081DFA"/>
    <w:rsid w:val="00082E30"/>
    <w:rsid w:val="00085202"/>
    <w:rsid w:val="000861D0"/>
    <w:rsid w:val="00087A9A"/>
    <w:rsid w:val="000902A1"/>
    <w:rsid w:val="000924C6"/>
    <w:rsid w:val="0009318A"/>
    <w:rsid w:val="00096B42"/>
    <w:rsid w:val="000A015D"/>
    <w:rsid w:val="000A0234"/>
    <w:rsid w:val="000A05EE"/>
    <w:rsid w:val="000A072B"/>
    <w:rsid w:val="000A0C60"/>
    <w:rsid w:val="000A1CC5"/>
    <w:rsid w:val="000A319E"/>
    <w:rsid w:val="000A327E"/>
    <w:rsid w:val="000A40DE"/>
    <w:rsid w:val="000A43BD"/>
    <w:rsid w:val="000A4ACB"/>
    <w:rsid w:val="000A5664"/>
    <w:rsid w:val="000A7B42"/>
    <w:rsid w:val="000A7D24"/>
    <w:rsid w:val="000B0BE4"/>
    <w:rsid w:val="000B102F"/>
    <w:rsid w:val="000B1100"/>
    <w:rsid w:val="000B117F"/>
    <w:rsid w:val="000B69BE"/>
    <w:rsid w:val="000B770B"/>
    <w:rsid w:val="000C2DA3"/>
    <w:rsid w:val="000C62AC"/>
    <w:rsid w:val="000C691B"/>
    <w:rsid w:val="000C7802"/>
    <w:rsid w:val="000D1339"/>
    <w:rsid w:val="000D16A3"/>
    <w:rsid w:val="000D1BF9"/>
    <w:rsid w:val="000D31A3"/>
    <w:rsid w:val="000D3608"/>
    <w:rsid w:val="000D3DFF"/>
    <w:rsid w:val="000D6EBF"/>
    <w:rsid w:val="000E19B6"/>
    <w:rsid w:val="000E2997"/>
    <w:rsid w:val="000E5263"/>
    <w:rsid w:val="000E64B0"/>
    <w:rsid w:val="000F06ED"/>
    <w:rsid w:val="000F15BE"/>
    <w:rsid w:val="000F2BB0"/>
    <w:rsid w:val="000F2DA4"/>
    <w:rsid w:val="000F5122"/>
    <w:rsid w:val="000F7997"/>
    <w:rsid w:val="000F7F2C"/>
    <w:rsid w:val="00101EBE"/>
    <w:rsid w:val="00102E19"/>
    <w:rsid w:val="001032A4"/>
    <w:rsid w:val="0010417A"/>
    <w:rsid w:val="001046DD"/>
    <w:rsid w:val="00106626"/>
    <w:rsid w:val="00106862"/>
    <w:rsid w:val="001107E6"/>
    <w:rsid w:val="00110F93"/>
    <w:rsid w:val="00113E81"/>
    <w:rsid w:val="001154C3"/>
    <w:rsid w:val="001160F4"/>
    <w:rsid w:val="00116895"/>
    <w:rsid w:val="001212B0"/>
    <w:rsid w:val="0012152C"/>
    <w:rsid w:val="00122164"/>
    <w:rsid w:val="00123A2D"/>
    <w:rsid w:val="00125B87"/>
    <w:rsid w:val="00125E87"/>
    <w:rsid w:val="001266DF"/>
    <w:rsid w:val="001269B2"/>
    <w:rsid w:val="00126DB7"/>
    <w:rsid w:val="00130100"/>
    <w:rsid w:val="00130F4D"/>
    <w:rsid w:val="001315A1"/>
    <w:rsid w:val="00132568"/>
    <w:rsid w:val="00132D30"/>
    <w:rsid w:val="00133B6B"/>
    <w:rsid w:val="00134D88"/>
    <w:rsid w:val="0013580B"/>
    <w:rsid w:val="00136A20"/>
    <w:rsid w:val="00136BC9"/>
    <w:rsid w:val="00137AE1"/>
    <w:rsid w:val="00140A69"/>
    <w:rsid w:val="00140F6D"/>
    <w:rsid w:val="00144E22"/>
    <w:rsid w:val="001455B6"/>
    <w:rsid w:val="00146197"/>
    <w:rsid w:val="0014796A"/>
    <w:rsid w:val="00147C29"/>
    <w:rsid w:val="0015232F"/>
    <w:rsid w:val="001530A1"/>
    <w:rsid w:val="00153FE3"/>
    <w:rsid w:val="001541DA"/>
    <w:rsid w:val="00154E5D"/>
    <w:rsid w:val="001609B6"/>
    <w:rsid w:val="0016163C"/>
    <w:rsid w:val="00161C45"/>
    <w:rsid w:val="00163E85"/>
    <w:rsid w:val="00164C8E"/>
    <w:rsid w:val="00164E17"/>
    <w:rsid w:val="00165EE0"/>
    <w:rsid w:val="0016736D"/>
    <w:rsid w:val="001779E1"/>
    <w:rsid w:val="00177CA9"/>
    <w:rsid w:val="0018201A"/>
    <w:rsid w:val="00182355"/>
    <w:rsid w:val="00183A98"/>
    <w:rsid w:val="00185A3E"/>
    <w:rsid w:val="00191233"/>
    <w:rsid w:val="00192C57"/>
    <w:rsid w:val="00194507"/>
    <w:rsid w:val="00195A5A"/>
    <w:rsid w:val="00197F0E"/>
    <w:rsid w:val="001A109B"/>
    <w:rsid w:val="001A1715"/>
    <w:rsid w:val="001A40AB"/>
    <w:rsid w:val="001A5192"/>
    <w:rsid w:val="001A595A"/>
    <w:rsid w:val="001B17A0"/>
    <w:rsid w:val="001B2377"/>
    <w:rsid w:val="001B2A72"/>
    <w:rsid w:val="001B530C"/>
    <w:rsid w:val="001B751C"/>
    <w:rsid w:val="001B79E4"/>
    <w:rsid w:val="001C0D55"/>
    <w:rsid w:val="001C173F"/>
    <w:rsid w:val="001C196A"/>
    <w:rsid w:val="001C3AE6"/>
    <w:rsid w:val="001C4632"/>
    <w:rsid w:val="001D2917"/>
    <w:rsid w:val="001D29E0"/>
    <w:rsid w:val="001D3970"/>
    <w:rsid w:val="001D49E9"/>
    <w:rsid w:val="001D59E4"/>
    <w:rsid w:val="001D5FD4"/>
    <w:rsid w:val="001D6856"/>
    <w:rsid w:val="001D6ABF"/>
    <w:rsid w:val="001D6AD8"/>
    <w:rsid w:val="001D6EB8"/>
    <w:rsid w:val="001D743F"/>
    <w:rsid w:val="001D7A37"/>
    <w:rsid w:val="001E17DE"/>
    <w:rsid w:val="001E37BB"/>
    <w:rsid w:val="001E5B18"/>
    <w:rsid w:val="001E655F"/>
    <w:rsid w:val="001E670D"/>
    <w:rsid w:val="001E6872"/>
    <w:rsid w:val="001E6F3D"/>
    <w:rsid w:val="001F2909"/>
    <w:rsid w:val="001F2F4A"/>
    <w:rsid w:val="001F3930"/>
    <w:rsid w:val="001F4294"/>
    <w:rsid w:val="001F45B4"/>
    <w:rsid w:val="001F524E"/>
    <w:rsid w:val="001F5B0F"/>
    <w:rsid w:val="001F7106"/>
    <w:rsid w:val="00201EE3"/>
    <w:rsid w:val="00202414"/>
    <w:rsid w:val="00204987"/>
    <w:rsid w:val="00204FF7"/>
    <w:rsid w:val="00205EC9"/>
    <w:rsid w:val="00206FB5"/>
    <w:rsid w:val="0021485B"/>
    <w:rsid w:val="0021681D"/>
    <w:rsid w:val="00217DE6"/>
    <w:rsid w:val="00220DD7"/>
    <w:rsid w:val="00221CBF"/>
    <w:rsid w:val="00223496"/>
    <w:rsid w:val="00225304"/>
    <w:rsid w:val="00225732"/>
    <w:rsid w:val="00225CAF"/>
    <w:rsid w:val="00227917"/>
    <w:rsid w:val="00227974"/>
    <w:rsid w:val="00227DEB"/>
    <w:rsid w:val="00230DCC"/>
    <w:rsid w:val="00230E3D"/>
    <w:rsid w:val="00231697"/>
    <w:rsid w:val="0023222A"/>
    <w:rsid w:val="00245CBB"/>
    <w:rsid w:val="00247AAE"/>
    <w:rsid w:val="002534CC"/>
    <w:rsid w:val="00255DC3"/>
    <w:rsid w:val="00260824"/>
    <w:rsid w:val="002609C7"/>
    <w:rsid w:val="0026342A"/>
    <w:rsid w:val="00265041"/>
    <w:rsid w:val="00265BDD"/>
    <w:rsid w:val="00266484"/>
    <w:rsid w:val="002667A8"/>
    <w:rsid w:val="002667FA"/>
    <w:rsid w:val="00267D99"/>
    <w:rsid w:val="0027137E"/>
    <w:rsid w:val="002714F6"/>
    <w:rsid w:val="00271DC9"/>
    <w:rsid w:val="0027229A"/>
    <w:rsid w:val="00272489"/>
    <w:rsid w:val="00272E1C"/>
    <w:rsid w:val="002733E6"/>
    <w:rsid w:val="002744CB"/>
    <w:rsid w:val="00276BDE"/>
    <w:rsid w:val="00277874"/>
    <w:rsid w:val="002803BE"/>
    <w:rsid w:val="00283415"/>
    <w:rsid w:val="00285E8B"/>
    <w:rsid w:val="00286DB9"/>
    <w:rsid w:val="002950B2"/>
    <w:rsid w:val="00295439"/>
    <w:rsid w:val="002A146F"/>
    <w:rsid w:val="002A1907"/>
    <w:rsid w:val="002A1D9F"/>
    <w:rsid w:val="002A2136"/>
    <w:rsid w:val="002A21F0"/>
    <w:rsid w:val="002A3589"/>
    <w:rsid w:val="002A4613"/>
    <w:rsid w:val="002A65B2"/>
    <w:rsid w:val="002B03B4"/>
    <w:rsid w:val="002B06F7"/>
    <w:rsid w:val="002B0A82"/>
    <w:rsid w:val="002B0D77"/>
    <w:rsid w:val="002B1417"/>
    <w:rsid w:val="002B2E5E"/>
    <w:rsid w:val="002B418A"/>
    <w:rsid w:val="002B48EF"/>
    <w:rsid w:val="002B4F8B"/>
    <w:rsid w:val="002B7588"/>
    <w:rsid w:val="002B7CCB"/>
    <w:rsid w:val="002C0197"/>
    <w:rsid w:val="002C108F"/>
    <w:rsid w:val="002C173B"/>
    <w:rsid w:val="002C38EF"/>
    <w:rsid w:val="002C4AE3"/>
    <w:rsid w:val="002C4D07"/>
    <w:rsid w:val="002C5581"/>
    <w:rsid w:val="002C562E"/>
    <w:rsid w:val="002D1EC2"/>
    <w:rsid w:val="002D21D2"/>
    <w:rsid w:val="002D2F27"/>
    <w:rsid w:val="002E0D29"/>
    <w:rsid w:val="002E1673"/>
    <w:rsid w:val="002E1B55"/>
    <w:rsid w:val="002E24FB"/>
    <w:rsid w:val="002E2ABD"/>
    <w:rsid w:val="002E5E24"/>
    <w:rsid w:val="002E6412"/>
    <w:rsid w:val="002F0D62"/>
    <w:rsid w:val="002F295B"/>
    <w:rsid w:val="002F35D4"/>
    <w:rsid w:val="002F5627"/>
    <w:rsid w:val="002F6F76"/>
    <w:rsid w:val="002F711D"/>
    <w:rsid w:val="002F7868"/>
    <w:rsid w:val="00300D67"/>
    <w:rsid w:val="0030298A"/>
    <w:rsid w:val="00306EAB"/>
    <w:rsid w:val="00307C24"/>
    <w:rsid w:val="00307E07"/>
    <w:rsid w:val="00307E60"/>
    <w:rsid w:val="00310843"/>
    <w:rsid w:val="00311172"/>
    <w:rsid w:val="00315CFF"/>
    <w:rsid w:val="003161B8"/>
    <w:rsid w:val="003166AB"/>
    <w:rsid w:val="003173FB"/>
    <w:rsid w:val="00317A96"/>
    <w:rsid w:val="00317BEB"/>
    <w:rsid w:val="003201E4"/>
    <w:rsid w:val="003227BE"/>
    <w:rsid w:val="003258F5"/>
    <w:rsid w:val="00325D20"/>
    <w:rsid w:val="0032687D"/>
    <w:rsid w:val="003301BA"/>
    <w:rsid w:val="00330CF6"/>
    <w:rsid w:val="0033376E"/>
    <w:rsid w:val="003361B9"/>
    <w:rsid w:val="00336342"/>
    <w:rsid w:val="00336871"/>
    <w:rsid w:val="00340627"/>
    <w:rsid w:val="003412BB"/>
    <w:rsid w:val="00343440"/>
    <w:rsid w:val="00344A22"/>
    <w:rsid w:val="00344B0F"/>
    <w:rsid w:val="003465FD"/>
    <w:rsid w:val="00347CCD"/>
    <w:rsid w:val="0035014E"/>
    <w:rsid w:val="00350883"/>
    <w:rsid w:val="00351096"/>
    <w:rsid w:val="003532D7"/>
    <w:rsid w:val="0035346F"/>
    <w:rsid w:val="00356001"/>
    <w:rsid w:val="00357022"/>
    <w:rsid w:val="00360A91"/>
    <w:rsid w:val="0036112C"/>
    <w:rsid w:val="00363E0F"/>
    <w:rsid w:val="00366403"/>
    <w:rsid w:val="00366B0D"/>
    <w:rsid w:val="0037156F"/>
    <w:rsid w:val="00373559"/>
    <w:rsid w:val="00373770"/>
    <w:rsid w:val="00373DA2"/>
    <w:rsid w:val="0037523E"/>
    <w:rsid w:val="003767C7"/>
    <w:rsid w:val="00380782"/>
    <w:rsid w:val="00382AD0"/>
    <w:rsid w:val="003838D0"/>
    <w:rsid w:val="003840D8"/>
    <w:rsid w:val="0038449B"/>
    <w:rsid w:val="00384EC6"/>
    <w:rsid w:val="00385EE0"/>
    <w:rsid w:val="003865F5"/>
    <w:rsid w:val="00390C05"/>
    <w:rsid w:val="00391B5E"/>
    <w:rsid w:val="003939C9"/>
    <w:rsid w:val="00394C5D"/>
    <w:rsid w:val="0039558E"/>
    <w:rsid w:val="0039628E"/>
    <w:rsid w:val="003963E0"/>
    <w:rsid w:val="00396518"/>
    <w:rsid w:val="00397FDE"/>
    <w:rsid w:val="003A0C36"/>
    <w:rsid w:val="003A3D54"/>
    <w:rsid w:val="003A3E8D"/>
    <w:rsid w:val="003A5A81"/>
    <w:rsid w:val="003A6719"/>
    <w:rsid w:val="003B0214"/>
    <w:rsid w:val="003B0459"/>
    <w:rsid w:val="003B1620"/>
    <w:rsid w:val="003B18E1"/>
    <w:rsid w:val="003B1A67"/>
    <w:rsid w:val="003B25D7"/>
    <w:rsid w:val="003B2C67"/>
    <w:rsid w:val="003B30BF"/>
    <w:rsid w:val="003B54A6"/>
    <w:rsid w:val="003B7875"/>
    <w:rsid w:val="003C0A42"/>
    <w:rsid w:val="003C14EC"/>
    <w:rsid w:val="003C29A8"/>
    <w:rsid w:val="003C3088"/>
    <w:rsid w:val="003D0BEF"/>
    <w:rsid w:val="003D3B7A"/>
    <w:rsid w:val="003D47E1"/>
    <w:rsid w:val="003E4DA5"/>
    <w:rsid w:val="003E6083"/>
    <w:rsid w:val="003E7468"/>
    <w:rsid w:val="003E75FC"/>
    <w:rsid w:val="003F0073"/>
    <w:rsid w:val="003F0389"/>
    <w:rsid w:val="003F075A"/>
    <w:rsid w:val="003F2509"/>
    <w:rsid w:val="003F2BD9"/>
    <w:rsid w:val="003F5398"/>
    <w:rsid w:val="003F7DFD"/>
    <w:rsid w:val="00400115"/>
    <w:rsid w:val="004007B9"/>
    <w:rsid w:val="004011CE"/>
    <w:rsid w:val="00402742"/>
    <w:rsid w:val="004036E6"/>
    <w:rsid w:val="00404D14"/>
    <w:rsid w:val="004050A8"/>
    <w:rsid w:val="004064E2"/>
    <w:rsid w:val="00410068"/>
    <w:rsid w:val="004115E1"/>
    <w:rsid w:val="0041229F"/>
    <w:rsid w:val="00412838"/>
    <w:rsid w:val="0041419B"/>
    <w:rsid w:val="004150A5"/>
    <w:rsid w:val="00415A96"/>
    <w:rsid w:val="00416D2E"/>
    <w:rsid w:val="00417278"/>
    <w:rsid w:val="0042124F"/>
    <w:rsid w:val="004220D2"/>
    <w:rsid w:val="0042248D"/>
    <w:rsid w:val="00423477"/>
    <w:rsid w:val="004264C3"/>
    <w:rsid w:val="004266F9"/>
    <w:rsid w:val="0042679F"/>
    <w:rsid w:val="00430318"/>
    <w:rsid w:val="00431BC7"/>
    <w:rsid w:val="00435E9D"/>
    <w:rsid w:val="0043642A"/>
    <w:rsid w:val="00436884"/>
    <w:rsid w:val="004378F6"/>
    <w:rsid w:val="00442DDE"/>
    <w:rsid w:val="00444AD3"/>
    <w:rsid w:val="00445185"/>
    <w:rsid w:val="00453EA4"/>
    <w:rsid w:val="00453F24"/>
    <w:rsid w:val="004553C4"/>
    <w:rsid w:val="00460442"/>
    <w:rsid w:val="00460FEC"/>
    <w:rsid w:val="0046263B"/>
    <w:rsid w:val="00465AF5"/>
    <w:rsid w:val="00466416"/>
    <w:rsid w:val="0047093D"/>
    <w:rsid w:val="00471568"/>
    <w:rsid w:val="00475133"/>
    <w:rsid w:val="00480EEA"/>
    <w:rsid w:val="00481F5C"/>
    <w:rsid w:val="00482066"/>
    <w:rsid w:val="00482377"/>
    <w:rsid w:val="004830A8"/>
    <w:rsid w:val="00483E6F"/>
    <w:rsid w:val="004841EB"/>
    <w:rsid w:val="004843C2"/>
    <w:rsid w:val="00484D37"/>
    <w:rsid w:val="0048751C"/>
    <w:rsid w:val="00492183"/>
    <w:rsid w:val="00495DBF"/>
    <w:rsid w:val="004974E5"/>
    <w:rsid w:val="004976D9"/>
    <w:rsid w:val="004A0D84"/>
    <w:rsid w:val="004A1D44"/>
    <w:rsid w:val="004A6A01"/>
    <w:rsid w:val="004B0DAE"/>
    <w:rsid w:val="004B3840"/>
    <w:rsid w:val="004B54B1"/>
    <w:rsid w:val="004C02F0"/>
    <w:rsid w:val="004C1ED7"/>
    <w:rsid w:val="004C2C48"/>
    <w:rsid w:val="004C4F5A"/>
    <w:rsid w:val="004C572B"/>
    <w:rsid w:val="004C7435"/>
    <w:rsid w:val="004C7A39"/>
    <w:rsid w:val="004D2843"/>
    <w:rsid w:val="004D438F"/>
    <w:rsid w:val="004D710B"/>
    <w:rsid w:val="004E00C2"/>
    <w:rsid w:val="004E19B1"/>
    <w:rsid w:val="004E686F"/>
    <w:rsid w:val="004F0454"/>
    <w:rsid w:val="004F083A"/>
    <w:rsid w:val="004F216B"/>
    <w:rsid w:val="004F3232"/>
    <w:rsid w:val="004F5C3C"/>
    <w:rsid w:val="00510277"/>
    <w:rsid w:val="0051088B"/>
    <w:rsid w:val="00510979"/>
    <w:rsid w:val="0051138C"/>
    <w:rsid w:val="00512F14"/>
    <w:rsid w:val="005201AB"/>
    <w:rsid w:val="00520986"/>
    <w:rsid w:val="0052199C"/>
    <w:rsid w:val="0052434E"/>
    <w:rsid w:val="0052633D"/>
    <w:rsid w:val="00530918"/>
    <w:rsid w:val="00531DCE"/>
    <w:rsid w:val="00531EFD"/>
    <w:rsid w:val="00534155"/>
    <w:rsid w:val="005353CB"/>
    <w:rsid w:val="00535964"/>
    <w:rsid w:val="00536F15"/>
    <w:rsid w:val="00540153"/>
    <w:rsid w:val="00543BAB"/>
    <w:rsid w:val="0054461F"/>
    <w:rsid w:val="00546B0B"/>
    <w:rsid w:val="0054789F"/>
    <w:rsid w:val="00551616"/>
    <w:rsid w:val="00552E6D"/>
    <w:rsid w:val="00556A1A"/>
    <w:rsid w:val="00557357"/>
    <w:rsid w:val="00561ED4"/>
    <w:rsid w:val="00563109"/>
    <w:rsid w:val="00564AFF"/>
    <w:rsid w:val="00566164"/>
    <w:rsid w:val="00571D2B"/>
    <w:rsid w:val="00572385"/>
    <w:rsid w:val="0057453F"/>
    <w:rsid w:val="00574BD2"/>
    <w:rsid w:val="00574C77"/>
    <w:rsid w:val="005760EC"/>
    <w:rsid w:val="00580F46"/>
    <w:rsid w:val="005812AD"/>
    <w:rsid w:val="00583284"/>
    <w:rsid w:val="00583A62"/>
    <w:rsid w:val="00586FA4"/>
    <w:rsid w:val="00590FC6"/>
    <w:rsid w:val="005954CB"/>
    <w:rsid w:val="00595582"/>
    <w:rsid w:val="0059574D"/>
    <w:rsid w:val="00595D82"/>
    <w:rsid w:val="0059646E"/>
    <w:rsid w:val="00597DFE"/>
    <w:rsid w:val="005A2481"/>
    <w:rsid w:val="005A41B3"/>
    <w:rsid w:val="005A5EEC"/>
    <w:rsid w:val="005A60A6"/>
    <w:rsid w:val="005B4844"/>
    <w:rsid w:val="005B53C4"/>
    <w:rsid w:val="005B58E5"/>
    <w:rsid w:val="005B6100"/>
    <w:rsid w:val="005C149F"/>
    <w:rsid w:val="005C2E93"/>
    <w:rsid w:val="005C3B0D"/>
    <w:rsid w:val="005C46AA"/>
    <w:rsid w:val="005C50F7"/>
    <w:rsid w:val="005C5571"/>
    <w:rsid w:val="005C5ED4"/>
    <w:rsid w:val="005C60A4"/>
    <w:rsid w:val="005C6CFA"/>
    <w:rsid w:val="005D00C0"/>
    <w:rsid w:val="005D142A"/>
    <w:rsid w:val="005D2075"/>
    <w:rsid w:val="005D2ACF"/>
    <w:rsid w:val="005D365D"/>
    <w:rsid w:val="005D4446"/>
    <w:rsid w:val="005D494E"/>
    <w:rsid w:val="005E1453"/>
    <w:rsid w:val="005E56E3"/>
    <w:rsid w:val="005F3BF0"/>
    <w:rsid w:val="005F4D61"/>
    <w:rsid w:val="005F59A7"/>
    <w:rsid w:val="005F71AA"/>
    <w:rsid w:val="00600E2E"/>
    <w:rsid w:val="00604FD1"/>
    <w:rsid w:val="006056F7"/>
    <w:rsid w:val="00606DD3"/>
    <w:rsid w:val="006112B5"/>
    <w:rsid w:val="006143FB"/>
    <w:rsid w:val="00615442"/>
    <w:rsid w:val="00616576"/>
    <w:rsid w:val="0061659F"/>
    <w:rsid w:val="00617AAF"/>
    <w:rsid w:val="0062050B"/>
    <w:rsid w:val="0062121C"/>
    <w:rsid w:val="00623CBC"/>
    <w:rsid w:val="0062497B"/>
    <w:rsid w:val="00624A26"/>
    <w:rsid w:val="00624BDB"/>
    <w:rsid w:val="0062785D"/>
    <w:rsid w:val="0063380D"/>
    <w:rsid w:val="00634790"/>
    <w:rsid w:val="00641F22"/>
    <w:rsid w:val="00643E5A"/>
    <w:rsid w:val="006448E2"/>
    <w:rsid w:val="0064711A"/>
    <w:rsid w:val="00647A28"/>
    <w:rsid w:val="006509F2"/>
    <w:rsid w:val="00651204"/>
    <w:rsid w:val="006522E5"/>
    <w:rsid w:val="0065256E"/>
    <w:rsid w:val="006553D9"/>
    <w:rsid w:val="0065649E"/>
    <w:rsid w:val="00657253"/>
    <w:rsid w:val="00657961"/>
    <w:rsid w:val="006608DD"/>
    <w:rsid w:val="00660D02"/>
    <w:rsid w:val="00662DB6"/>
    <w:rsid w:val="0066616E"/>
    <w:rsid w:val="006663F0"/>
    <w:rsid w:val="0066789E"/>
    <w:rsid w:val="0066797B"/>
    <w:rsid w:val="0067010F"/>
    <w:rsid w:val="006703E2"/>
    <w:rsid w:val="00671AF5"/>
    <w:rsid w:val="00673436"/>
    <w:rsid w:val="0067665E"/>
    <w:rsid w:val="00676907"/>
    <w:rsid w:val="00682031"/>
    <w:rsid w:val="00683D07"/>
    <w:rsid w:val="006844AB"/>
    <w:rsid w:val="00684904"/>
    <w:rsid w:val="00685791"/>
    <w:rsid w:val="00685B39"/>
    <w:rsid w:val="00691556"/>
    <w:rsid w:val="00692562"/>
    <w:rsid w:val="00692C1C"/>
    <w:rsid w:val="0069472E"/>
    <w:rsid w:val="00695282"/>
    <w:rsid w:val="006957FE"/>
    <w:rsid w:val="00695C36"/>
    <w:rsid w:val="00696266"/>
    <w:rsid w:val="00696CB2"/>
    <w:rsid w:val="006977F6"/>
    <w:rsid w:val="006A089D"/>
    <w:rsid w:val="006A10AD"/>
    <w:rsid w:val="006A28F7"/>
    <w:rsid w:val="006A37C5"/>
    <w:rsid w:val="006A3A15"/>
    <w:rsid w:val="006A793F"/>
    <w:rsid w:val="006A7966"/>
    <w:rsid w:val="006B0639"/>
    <w:rsid w:val="006B3395"/>
    <w:rsid w:val="006B3D56"/>
    <w:rsid w:val="006B41E1"/>
    <w:rsid w:val="006B578A"/>
    <w:rsid w:val="006B7A48"/>
    <w:rsid w:val="006B7CF5"/>
    <w:rsid w:val="006C139E"/>
    <w:rsid w:val="006C43AB"/>
    <w:rsid w:val="006C62BF"/>
    <w:rsid w:val="006C7140"/>
    <w:rsid w:val="006C7224"/>
    <w:rsid w:val="006D0483"/>
    <w:rsid w:val="006D15A8"/>
    <w:rsid w:val="006D1B03"/>
    <w:rsid w:val="006D2C08"/>
    <w:rsid w:val="006D4C53"/>
    <w:rsid w:val="006D4D0C"/>
    <w:rsid w:val="006D5620"/>
    <w:rsid w:val="006D596F"/>
    <w:rsid w:val="006D71AC"/>
    <w:rsid w:val="006D7A22"/>
    <w:rsid w:val="006E0465"/>
    <w:rsid w:val="006E0E56"/>
    <w:rsid w:val="006E4832"/>
    <w:rsid w:val="006E4EE9"/>
    <w:rsid w:val="006E5339"/>
    <w:rsid w:val="006E6F70"/>
    <w:rsid w:val="006F0676"/>
    <w:rsid w:val="006F1477"/>
    <w:rsid w:val="006F182C"/>
    <w:rsid w:val="006F1AC3"/>
    <w:rsid w:val="006F2ACB"/>
    <w:rsid w:val="006F2FB1"/>
    <w:rsid w:val="006F3D67"/>
    <w:rsid w:val="006F6EC9"/>
    <w:rsid w:val="00701D83"/>
    <w:rsid w:val="00703260"/>
    <w:rsid w:val="00703806"/>
    <w:rsid w:val="00703D42"/>
    <w:rsid w:val="00712F41"/>
    <w:rsid w:val="00714293"/>
    <w:rsid w:val="00716114"/>
    <w:rsid w:val="007167C0"/>
    <w:rsid w:val="00717096"/>
    <w:rsid w:val="00717F22"/>
    <w:rsid w:val="007205E2"/>
    <w:rsid w:val="00720F6C"/>
    <w:rsid w:val="007246AA"/>
    <w:rsid w:val="00727117"/>
    <w:rsid w:val="00727DBE"/>
    <w:rsid w:val="0073031C"/>
    <w:rsid w:val="0073086D"/>
    <w:rsid w:val="007310DA"/>
    <w:rsid w:val="00733061"/>
    <w:rsid w:val="00733553"/>
    <w:rsid w:val="00737E72"/>
    <w:rsid w:val="0074161B"/>
    <w:rsid w:val="00743264"/>
    <w:rsid w:val="007454E6"/>
    <w:rsid w:val="007467E6"/>
    <w:rsid w:val="007502C3"/>
    <w:rsid w:val="00752CFB"/>
    <w:rsid w:val="00753DF2"/>
    <w:rsid w:val="00754C55"/>
    <w:rsid w:val="00754E1A"/>
    <w:rsid w:val="00760338"/>
    <w:rsid w:val="007644B3"/>
    <w:rsid w:val="0076581A"/>
    <w:rsid w:val="0076670F"/>
    <w:rsid w:val="00766F9A"/>
    <w:rsid w:val="00771880"/>
    <w:rsid w:val="00771B17"/>
    <w:rsid w:val="00771E59"/>
    <w:rsid w:val="00772807"/>
    <w:rsid w:val="00774755"/>
    <w:rsid w:val="007761C9"/>
    <w:rsid w:val="00780402"/>
    <w:rsid w:val="00780D3C"/>
    <w:rsid w:val="007826B5"/>
    <w:rsid w:val="007860F5"/>
    <w:rsid w:val="0078764F"/>
    <w:rsid w:val="00787676"/>
    <w:rsid w:val="007903A0"/>
    <w:rsid w:val="007909D5"/>
    <w:rsid w:val="007921B0"/>
    <w:rsid w:val="00792C78"/>
    <w:rsid w:val="00792ECB"/>
    <w:rsid w:val="007953C9"/>
    <w:rsid w:val="00795C4C"/>
    <w:rsid w:val="007A06F1"/>
    <w:rsid w:val="007A16CA"/>
    <w:rsid w:val="007A316E"/>
    <w:rsid w:val="007A3453"/>
    <w:rsid w:val="007A6644"/>
    <w:rsid w:val="007A725B"/>
    <w:rsid w:val="007A7959"/>
    <w:rsid w:val="007B2569"/>
    <w:rsid w:val="007B4761"/>
    <w:rsid w:val="007B4847"/>
    <w:rsid w:val="007B7AB9"/>
    <w:rsid w:val="007C09E6"/>
    <w:rsid w:val="007C0D8C"/>
    <w:rsid w:val="007C201D"/>
    <w:rsid w:val="007C4DCE"/>
    <w:rsid w:val="007D13EB"/>
    <w:rsid w:val="007D184A"/>
    <w:rsid w:val="007D33B9"/>
    <w:rsid w:val="007E1268"/>
    <w:rsid w:val="007E2BD8"/>
    <w:rsid w:val="007E39B3"/>
    <w:rsid w:val="007E4AD2"/>
    <w:rsid w:val="007E6D6D"/>
    <w:rsid w:val="007E79C7"/>
    <w:rsid w:val="007F0B00"/>
    <w:rsid w:val="007F23FB"/>
    <w:rsid w:val="007F3583"/>
    <w:rsid w:val="007F431C"/>
    <w:rsid w:val="007F680D"/>
    <w:rsid w:val="00800E77"/>
    <w:rsid w:val="00801F1E"/>
    <w:rsid w:val="00803048"/>
    <w:rsid w:val="00803B45"/>
    <w:rsid w:val="00804C4E"/>
    <w:rsid w:val="00806595"/>
    <w:rsid w:val="00806965"/>
    <w:rsid w:val="008075A5"/>
    <w:rsid w:val="00807B2F"/>
    <w:rsid w:val="00810E3B"/>
    <w:rsid w:val="008115B0"/>
    <w:rsid w:val="00811B1C"/>
    <w:rsid w:val="00812139"/>
    <w:rsid w:val="00813245"/>
    <w:rsid w:val="008137F0"/>
    <w:rsid w:val="00813D0C"/>
    <w:rsid w:val="00814FF8"/>
    <w:rsid w:val="008177E1"/>
    <w:rsid w:val="00821B3B"/>
    <w:rsid w:val="00821F10"/>
    <w:rsid w:val="00825892"/>
    <w:rsid w:val="00826605"/>
    <w:rsid w:val="00827303"/>
    <w:rsid w:val="00827C2D"/>
    <w:rsid w:val="00830821"/>
    <w:rsid w:val="00831571"/>
    <w:rsid w:val="00831746"/>
    <w:rsid w:val="00834258"/>
    <w:rsid w:val="0083751F"/>
    <w:rsid w:val="00841A70"/>
    <w:rsid w:val="00843875"/>
    <w:rsid w:val="00847C06"/>
    <w:rsid w:val="0085328D"/>
    <w:rsid w:val="0085399B"/>
    <w:rsid w:val="00854A4D"/>
    <w:rsid w:val="008574B4"/>
    <w:rsid w:val="00861614"/>
    <w:rsid w:val="00861D81"/>
    <w:rsid w:val="00863D30"/>
    <w:rsid w:val="00865577"/>
    <w:rsid w:val="008655F7"/>
    <w:rsid w:val="00865FAB"/>
    <w:rsid w:val="00866745"/>
    <w:rsid w:val="00866844"/>
    <w:rsid w:val="00870729"/>
    <w:rsid w:val="00870D84"/>
    <w:rsid w:val="00870DCC"/>
    <w:rsid w:val="0087204B"/>
    <w:rsid w:val="00873833"/>
    <w:rsid w:val="008743A5"/>
    <w:rsid w:val="00875309"/>
    <w:rsid w:val="00875AB0"/>
    <w:rsid w:val="00880F30"/>
    <w:rsid w:val="00880FE4"/>
    <w:rsid w:val="00881D14"/>
    <w:rsid w:val="00882C73"/>
    <w:rsid w:val="00884064"/>
    <w:rsid w:val="0088550B"/>
    <w:rsid w:val="008874A2"/>
    <w:rsid w:val="00891F4E"/>
    <w:rsid w:val="0089277B"/>
    <w:rsid w:val="00892CE7"/>
    <w:rsid w:val="00893FF1"/>
    <w:rsid w:val="00894660"/>
    <w:rsid w:val="008964DB"/>
    <w:rsid w:val="00896727"/>
    <w:rsid w:val="008967F4"/>
    <w:rsid w:val="00897702"/>
    <w:rsid w:val="008A1404"/>
    <w:rsid w:val="008A244D"/>
    <w:rsid w:val="008A312F"/>
    <w:rsid w:val="008A31CC"/>
    <w:rsid w:val="008A383F"/>
    <w:rsid w:val="008A4C46"/>
    <w:rsid w:val="008A4D21"/>
    <w:rsid w:val="008A62DB"/>
    <w:rsid w:val="008A6487"/>
    <w:rsid w:val="008A788E"/>
    <w:rsid w:val="008A7BD1"/>
    <w:rsid w:val="008B1A66"/>
    <w:rsid w:val="008B2CC7"/>
    <w:rsid w:val="008B2E4D"/>
    <w:rsid w:val="008B532F"/>
    <w:rsid w:val="008B582A"/>
    <w:rsid w:val="008B7229"/>
    <w:rsid w:val="008C0374"/>
    <w:rsid w:val="008C202C"/>
    <w:rsid w:val="008C3229"/>
    <w:rsid w:val="008C3757"/>
    <w:rsid w:val="008C40C3"/>
    <w:rsid w:val="008C52A9"/>
    <w:rsid w:val="008D2060"/>
    <w:rsid w:val="008D27D3"/>
    <w:rsid w:val="008D3B81"/>
    <w:rsid w:val="008D5705"/>
    <w:rsid w:val="008E0D5C"/>
    <w:rsid w:val="008E37A7"/>
    <w:rsid w:val="008E3AC8"/>
    <w:rsid w:val="008E4667"/>
    <w:rsid w:val="008E52D9"/>
    <w:rsid w:val="008E7186"/>
    <w:rsid w:val="008E7611"/>
    <w:rsid w:val="008F078A"/>
    <w:rsid w:val="008F1254"/>
    <w:rsid w:val="008F27AE"/>
    <w:rsid w:val="008F2E06"/>
    <w:rsid w:val="008F39A3"/>
    <w:rsid w:val="008F4620"/>
    <w:rsid w:val="008F6B13"/>
    <w:rsid w:val="0090049B"/>
    <w:rsid w:val="009029E5"/>
    <w:rsid w:val="009048D0"/>
    <w:rsid w:val="00905111"/>
    <w:rsid w:val="00906A70"/>
    <w:rsid w:val="00907889"/>
    <w:rsid w:val="00907D07"/>
    <w:rsid w:val="00913347"/>
    <w:rsid w:val="0091424C"/>
    <w:rsid w:val="00914CC4"/>
    <w:rsid w:val="00915890"/>
    <w:rsid w:val="0092085A"/>
    <w:rsid w:val="00920F03"/>
    <w:rsid w:val="00920FF1"/>
    <w:rsid w:val="009218F1"/>
    <w:rsid w:val="009219C0"/>
    <w:rsid w:val="00921CEF"/>
    <w:rsid w:val="009225E7"/>
    <w:rsid w:val="0092289F"/>
    <w:rsid w:val="00930457"/>
    <w:rsid w:val="0093071E"/>
    <w:rsid w:val="009333D7"/>
    <w:rsid w:val="009349D9"/>
    <w:rsid w:val="00936B7F"/>
    <w:rsid w:val="00937340"/>
    <w:rsid w:val="00937378"/>
    <w:rsid w:val="00940F3C"/>
    <w:rsid w:val="00941FA4"/>
    <w:rsid w:val="00944132"/>
    <w:rsid w:val="00944DF3"/>
    <w:rsid w:val="00950170"/>
    <w:rsid w:val="00951509"/>
    <w:rsid w:val="009519E8"/>
    <w:rsid w:val="00951B21"/>
    <w:rsid w:val="00952015"/>
    <w:rsid w:val="0095215B"/>
    <w:rsid w:val="00952587"/>
    <w:rsid w:val="009526D0"/>
    <w:rsid w:val="00953BF0"/>
    <w:rsid w:val="00955EA3"/>
    <w:rsid w:val="0096007A"/>
    <w:rsid w:val="00962D53"/>
    <w:rsid w:val="00963130"/>
    <w:rsid w:val="00963535"/>
    <w:rsid w:val="009652BB"/>
    <w:rsid w:val="00965642"/>
    <w:rsid w:val="00965C41"/>
    <w:rsid w:val="00966CF9"/>
    <w:rsid w:val="00970068"/>
    <w:rsid w:val="009707B2"/>
    <w:rsid w:val="0097128E"/>
    <w:rsid w:val="00971548"/>
    <w:rsid w:val="00971AC4"/>
    <w:rsid w:val="00973417"/>
    <w:rsid w:val="0098232C"/>
    <w:rsid w:val="00982527"/>
    <w:rsid w:val="00982553"/>
    <w:rsid w:val="009826A2"/>
    <w:rsid w:val="009829AD"/>
    <w:rsid w:val="00982ACA"/>
    <w:rsid w:val="00985FD5"/>
    <w:rsid w:val="009876F8"/>
    <w:rsid w:val="00990B13"/>
    <w:rsid w:val="00990B47"/>
    <w:rsid w:val="00990B52"/>
    <w:rsid w:val="00991083"/>
    <w:rsid w:val="009913A5"/>
    <w:rsid w:val="00993183"/>
    <w:rsid w:val="009945F1"/>
    <w:rsid w:val="009A1229"/>
    <w:rsid w:val="009A1CD4"/>
    <w:rsid w:val="009A1D9A"/>
    <w:rsid w:val="009A2599"/>
    <w:rsid w:val="009A5A80"/>
    <w:rsid w:val="009A6006"/>
    <w:rsid w:val="009A7EEC"/>
    <w:rsid w:val="009B0127"/>
    <w:rsid w:val="009B1A72"/>
    <w:rsid w:val="009B1A88"/>
    <w:rsid w:val="009B4330"/>
    <w:rsid w:val="009B5117"/>
    <w:rsid w:val="009B514B"/>
    <w:rsid w:val="009B5361"/>
    <w:rsid w:val="009B6FCE"/>
    <w:rsid w:val="009C085D"/>
    <w:rsid w:val="009C165D"/>
    <w:rsid w:val="009C26B3"/>
    <w:rsid w:val="009C5884"/>
    <w:rsid w:val="009C73A7"/>
    <w:rsid w:val="009D04CB"/>
    <w:rsid w:val="009D1203"/>
    <w:rsid w:val="009D2B89"/>
    <w:rsid w:val="009E0F7A"/>
    <w:rsid w:val="009E28AF"/>
    <w:rsid w:val="009E3699"/>
    <w:rsid w:val="009E3A64"/>
    <w:rsid w:val="009E3C0E"/>
    <w:rsid w:val="009E412C"/>
    <w:rsid w:val="009E671F"/>
    <w:rsid w:val="009E6C15"/>
    <w:rsid w:val="009E7587"/>
    <w:rsid w:val="009F0BE7"/>
    <w:rsid w:val="009F133A"/>
    <w:rsid w:val="009F1D86"/>
    <w:rsid w:val="009F68E4"/>
    <w:rsid w:val="009F6E4E"/>
    <w:rsid w:val="00A000F5"/>
    <w:rsid w:val="00A01FC1"/>
    <w:rsid w:val="00A04AB0"/>
    <w:rsid w:val="00A06F64"/>
    <w:rsid w:val="00A07F33"/>
    <w:rsid w:val="00A10A56"/>
    <w:rsid w:val="00A11255"/>
    <w:rsid w:val="00A118B5"/>
    <w:rsid w:val="00A14FCD"/>
    <w:rsid w:val="00A1572A"/>
    <w:rsid w:val="00A15EDA"/>
    <w:rsid w:val="00A15F52"/>
    <w:rsid w:val="00A16FDB"/>
    <w:rsid w:val="00A17ACE"/>
    <w:rsid w:val="00A2151B"/>
    <w:rsid w:val="00A218EC"/>
    <w:rsid w:val="00A242EE"/>
    <w:rsid w:val="00A247EC"/>
    <w:rsid w:val="00A27757"/>
    <w:rsid w:val="00A30564"/>
    <w:rsid w:val="00A3213F"/>
    <w:rsid w:val="00A35820"/>
    <w:rsid w:val="00A40932"/>
    <w:rsid w:val="00A41B02"/>
    <w:rsid w:val="00A42D8B"/>
    <w:rsid w:val="00A44699"/>
    <w:rsid w:val="00A46C38"/>
    <w:rsid w:val="00A47B89"/>
    <w:rsid w:val="00A502FA"/>
    <w:rsid w:val="00A52EF3"/>
    <w:rsid w:val="00A53997"/>
    <w:rsid w:val="00A54208"/>
    <w:rsid w:val="00A54EBA"/>
    <w:rsid w:val="00A5664F"/>
    <w:rsid w:val="00A569BE"/>
    <w:rsid w:val="00A56AD2"/>
    <w:rsid w:val="00A56EBB"/>
    <w:rsid w:val="00A57C33"/>
    <w:rsid w:val="00A60E63"/>
    <w:rsid w:val="00A61D80"/>
    <w:rsid w:val="00A62B0D"/>
    <w:rsid w:val="00A62B52"/>
    <w:rsid w:val="00A65104"/>
    <w:rsid w:val="00A67EE9"/>
    <w:rsid w:val="00A70498"/>
    <w:rsid w:val="00A71427"/>
    <w:rsid w:val="00A729F6"/>
    <w:rsid w:val="00A73ECE"/>
    <w:rsid w:val="00A76B2B"/>
    <w:rsid w:val="00A80403"/>
    <w:rsid w:val="00A80A2A"/>
    <w:rsid w:val="00A82ADB"/>
    <w:rsid w:val="00A82BAF"/>
    <w:rsid w:val="00A84A51"/>
    <w:rsid w:val="00A8545B"/>
    <w:rsid w:val="00A86E47"/>
    <w:rsid w:val="00A921D5"/>
    <w:rsid w:val="00A922AA"/>
    <w:rsid w:val="00A93A71"/>
    <w:rsid w:val="00A95A81"/>
    <w:rsid w:val="00A977C5"/>
    <w:rsid w:val="00A97D55"/>
    <w:rsid w:val="00AA0CE0"/>
    <w:rsid w:val="00AA2672"/>
    <w:rsid w:val="00AA2A34"/>
    <w:rsid w:val="00AA2AF9"/>
    <w:rsid w:val="00AA3784"/>
    <w:rsid w:val="00AA4FAA"/>
    <w:rsid w:val="00AA5C54"/>
    <w:rsid w:val="00AA7982"/>
    <w:rsid w:val="00AB0774"/>
    <w:rsid w:val="00AB357E"/>
    <w:rsid w:val="00AB474C"/>
    <w:rsid w:val="00AB66B0"/>
    <w:rsid w:val="00AB6E1D"/>
    <w:rsid w:val="00AB7113"/>
    <w:rsid w:val="00AC2FA2"/>
    <w:rsid w:val="00AC3166"/>
    <w:rsid w:val="00AC3E0D"/>
    <w:rsid w:val="00AC6132"/>
    <w:rsid w:val="00AC72B3"/>
    <w:rsid w:val="00AD32CB"/>
    <w:rsid w:val="00AD484A"/>
    <w:rsid w:val="00AD51BA"/>
    <w:rsid w:val="00AE01F2"/>
    <w:rsid w:val="00AE023A"/>
    <w:rsid w:val="00AE1976"/>
    <w:rsid w:val="00AE2085"/>
    <w:rsid w:val="00AE2E96"/>
    <w:rsid w:val="00AE413B"/>
    <w:rsid w:val="00AE5461"/>
    <w:rsid w:val="00AE5CCA"/>
    <w:rsid w:val="00AE63C2"/>
    <w:rsid w:val="00AF14F2"/>
    <w:rsid w:val="00AF2529"/>
    <w:rsid w:val="00AF2533"/>
    <w:rsid w:val="00B00321"/>
    <w:rsid w:val="00B006CE"/>
    <w:rsid w:val="00B00BFC"/>
    <w:rsid w:val="00B01A85"/>
    <w:rsid w:val="00B02861"/>
    <w:rsid w:val="00B04B31"/>
    <w:rsid w:val="00B0572B"/>
    <w:rsid w:val="00B06E6A"/>
    <w:rsid w:val="00B07412"/>
    <w:rsid w:val="00B11AF2"/>
    <w:rsid w:val="00B11C24"/>
    <w:rsid w:val="00B1257B"/>
    <w:rsid w:val="00B12EFF"/>
    <w:rsid w:val="00B13059"/>
    <w:rsid w:val="00B139F6"/>
    <w:rsid w:val="00B14200"/>
    <w:rsid w:val="00B16CE2"/>
    <w:rsid w:val="00B17009"/>
    <w:rsid w:val="00B1756D"/>
    <w:rsid w:val="00B20221"/>
    <w:rsid w:val="00B2080D"/>
    <w:rsid w:val="00B2143A"/>
    <w:rsid w:val="00B21F20"/>
    <w:rsid w:val="00B235BE"/>
    <w:rsid w:val="00B24CC3"/>
    <w:rsid w:val="00B2610D"/>
    <w:rsid w:val="00B27B8F"/>
    <w:rsid w:val="00B3015B"/>
    <w:rsid w:val="00B3049B"/>
    <w:rsid w:val="00B307CC"/>
    <w:rsid w:val="00B33845"/>
    <w:rsid w:val="00B33DBA"/>
    <w:rsid w:val="00B34088"/>
    <w:rsid w:val="00B342E6"/>
    <w:rsid w:val="00B35543"/>
    <w:rsid w:val="00B40957"/>
    <w:rsid w:val="00B44FAB"/>
    <w:rsid w:val="00B45525"/>
    <w:rsid w:val="00B521F1"/>
    <w:rsid w:val="00B5352F"/>
    <w:rsid w:val="00B537DF"/>
    <w:rsid w:val="00B55BED"/>
    <w:rsid w:val="00B56742"/>
    <w:rsid w:val="00B571D9"/>
    <w:rsid w:val="00B601D0"/>
    <w:rsid w:val="00B61EAF"/>
    <w:rsid w:val="00B62C72"/>
    <w:rsid w:val="00B63CDF"/>
    <w:rsid w:val="00B7063D"/>
    <w:rsid w:val="00B71EC0"/>
    <w:rsid w:val="00B73E57"/>
    <w:rsid w:val="00B74AB9"/>
    <w:rsid w:val="00B756C9"/>
    <w:rsid w:val="00B82DD3"/>
    <w:rsid w:val="00B8387A"/>
    <w:rsid w:val="00B85D8C"/>
    <w:rsid w:val="00B85E7F"/>
    <w:rsid w:val="00B8610F"/>
    <w:rsid w:val="00B90785"/>
    <w:rsid w:val="00B930C7"/>
    <w:rsid w:val="00B96FAD"/>
    <w:rsid w:val="00B97169"/>
    <w:rsid w:val="00B973E8"/>
    <w:rsid w:val="00BA195F"/>
    <w:rsid w:val="00BA4DDA"/>
    <w:rsid w:val="00BA4E28"/>
    <w:rsid w:val="00BA5C9C"/>
    <w:rsid w:val="00BB023A"/>
    <w:rsid w:val="00BB03E4"/>
    <w:rsid w:val="00BB042A"/>
    <w:rsid w:val="00BB2929"/>
    <w:rsid w:val="00BB4601"/>
    <w:rsid w:val="00BB6220"/>
    <w:rsid w:val="00BB68B6"/>
    <w:rsid w:val="00BB6FF0"/>
    <w:rsid w:val="00BB762D"/>
    <w:rsid w:val="00BB7F30"/>
    <w:rsid w:val="00BC0023"/>
    <w:rsid w:val="00BC1FE4"/>
    <w:rsid w:val="00BC2FE2"/>
    <w:rsid w:val="00BC4B6F"/>
    <w:rsid w:val="00BC5468"/>
    <w:rsid w:val="00BC64DF"/>
    <w:rsid w:val="00BC6607"/>
    <w:rsid w:val="00BD03A6"/>
    <w:rsid w:val="00BD4715"/>
    <w:rsid w:val="00BD5D55"/>
    <w:rsid w:val="00BD6144"/>
    <w:rsid w:val="00BD6841"/>
    <w:rsid w:val="00BD761F"/>
    <w:rsid w:val="00BE13E0"/>
    <w:rsid w:val="00BE28FA"/>
    <w:rsid w:val="00BE31E6"/>
    <w:rsid w:val="00BE4672"/>
    <w:rsid w:val="00BE5435"/>
    <w:rsid w:val="00BE651A"/>
    <w:rsid w:val="00BE72A7"/>
    <w:rsid w:val="00BF0AF9"/>
    <w:rsid w:val="00BF0D9A"/>
    <w:rsid w:val="00BF166B"/>
    <w:rsid w:val="00BF24D5"/>
    <w:rsid w:val="00BF2EB0"/>
    <w:rsid w:val="00BF4E4F"/>
    <w:rsid w:val="00BF5284"/>
    <w:rsid w:val="00BF637D"/>
    <w:rsid w:val="00BF7148"/>
    <w:rsid w:val="00C037A7"/>
    <w:rsid w:val="00C047DD"/>
    <w:rsid w:val="00C04D63"/>
    <w:rsid w:val="00C05151"/>
    <w:rsid w:val="00C055C1"/>
    <w:rsid w:val="00C0593D"/>
    <w:rsid w:val="00C05FA1"/>
    <w:rsid w:val="00C06971"/>
    <w:rsid w:val="00C10DC3"/>
    <w:rsid w:val="00C115BD"/>
    <w:rsid w:val="00C12438"/>
    <w:rsid w:val="00C17EF9"/>
    <w:rsid w:val="00C240CF"/>
    <w:rsid w:val="00C24F43"/>
    <w:rsid w:val="00C25E74"/>
    <w:rsid w:val="00C30986"/>
    <w:rsid w:val="00C31B31"/>
    <w:rsid w:val="00C31C96"/>
    <w:rsid w:val="00C3272D"/>
    <w:rsid w:val="00C32CE7"/>
    <w:rsid w:val="00C32E00"/>
    <w:rsid w:val="00C3406A"/>
    <w:rsid w:val="00C347D9"/>
    <w:rsid w:val="00C360F2"/>
    <w:rsid w:val="00C40744"/>
    <w:rsid w:val="00C40BBA"/>
    <w:rsid w:val="00C412B1"/>
    <w:rsid w:val="00C412B7"/>
    <w:rsid w:val="00C41BC2"/>
    <w:rsid w:val="00C427B3"/>
    <w:rsid w:val="00C45D49"/>
    <w:rsid w:val="00C4658B"/>
    <w:rsid w:val="00C51065"/>
    <w:rsid w:val="00C52452"/>
    <w:rsid w:val="00C524C9"/>
    <w:rsid w:val="00C54913"/>
    <w:rsid w:val="00C57D34"/>
    <w:rsid w:val="00C57EE8"/>
    <w:rsid w:val="00C60209"/>
    <w:rsid w:val="00C6175F"/>
    <w:rsid w:val="00C6178B"/>
    <w:rsid w:val="00C61D03"/>
    <w:rsid w:val="00C6202C"/>
    <w:rsid w:val="00C62752"/>
    <w:rsid w:val="00C63296"/>
    <w:rsid w:val="00C6416C"/>
    <w:rsid w:val="00C6560C"/>
    <w:rsid w:val="00C6585E"/>
    <w:rsid w:val="00C658D8"/>
    <w:rsid w:val="00C66852"/>
    <w:rsid w:val="00C66AC2"/>
    <w:rsid w:val="00C724CB"/>
    <w:rsid w:val="00C72A1A"/>
    <w:rsid w:val="00C73663"/>
    <w:rsid w:val="00C745FA"/>
    <w:rsid w:val="00C76776"/>
    <w:rsid w:val="00C80404"/>
    <w:rsid w:val="00C80E15"/>
    <w:rsid w:val="00C80F4E"/>
    <w:rsid w:val="00C81642"/>
    <w:rsid w:val="00C822D2"/>
    <w:rsid w:val="00C83CC2"/>
    <w:rsid w:val="00C85539"/>
    <w:rsid w:val="00C86CB8"/>
    <w:rsid w:val="00C870DE"/>
    <w:rsid w:val="00C9209E"/>
    <w:rsid w:val="00C921B3"/>
    <w:rsid w:val="00C93103"/>
    <w:rsid w:val="00C9348D"/>
    <w:rsid w:val="00C957D0"/>
    <w:rsid w:val="00C95874"/>
    <w:rsid w:val="00C95A5F"/>
    <w:rsid w:val="00C95A96"/>
    <w:rsid w:val="00C95ECE"/>
    <w:rsid w:val="00C95F29"/>
    <w:rsid w:val="00CA1358"/>
    <w:rsid w:val="00CA4124"/>
    <w:rsid w:val="00CA4F9E"/>
    <w:rsid w:val="00CA5224"/>
    <w:rsid w:val="00CA5CC5"/>
    <w:rsid w:val="00CB1EDB"/>
    <w:rsid w:val="00CB21AB"/>
    <w:rsid w:val="00CB2FB1"/>
    <w:rsid w:val="00CB4CFE"/>
    <w:rsid w:val="00CB5AB6"/>
    <w:rsid w:val="00CB6536"/>
    <w:rsid w:val="00CB6A41"/>
    <w:rsid w:val="00CB7C2F"/>
    <w:rsid w:val="00CC17C3"/>
    <w:rsid w:val="00CC6029"/>
    <w:rsid w:val="00CC7943"/>
    <w:rsid w:val="00CC7DF7"/>
    <w:rsid w:val="00CD181E"/>
    <w:rsid w:val="00CD1A44"/>
    <w:rsid w:val="00CD2FB3"/>
    <w:rsid w:val="00CD32D7"/>
    <w:rsid w:val="00CD472A"/>
    <w:rsid w:val="00CD527B"/>
    <w:rsid w:val="00CD59BB"/>
    <w:rsid w:val="00CD5F95"/>
    <w:rsid w:val="00CD611B"/>
    <w:rsid w:val="00CE029E"/>
    <w:rsid w:val="00CE0430"/>
    <w:rsid w:val="00CE163E"/>
    <w:rsid w:val="00CE3117"/>
    <w:rsid w:val="00CE3314"/>
    <w:rsid w:val="00CE390E"/>
    <w:rsid w:val="00CE3F08"/>
    <w:rsid w:val="00CE4C14"/>
    <w:rsid w:val="00CE56C5"/>
    <w:rsid w:val="00CE7B12"/>
    <w:rsid w:val="00CE7C8A"/>
    <w:rsid w:val="00CF020C"/>
    <w:rsid w:val="00CF0496"/>
    <w:rsid w:val="00CF22BF"/>
    <w:rsid w:val="00CF24AA"/>
    <w:rsid w:val="00CF37A3"/>
    <w:rsid w:val="00CF38F3"/>
    <w:rsid w:val="00CF3BF3"/>
    <w:rsid w:val="00CF4625"/>
    <w:rsid w:val="00CF6B34"/>
    <w:rsid w:val="00CF6BF8"/>
    <w:rsid w:val="00CF7AAC"/>
    <w:rsid w:val="00CF7C39"/>
    <w:rsid w:val="00D000F8"/>
    <w:rsid w:val="00D00342"/>
    <w:rsid w:val="00D0575E"/>
    <w:rsid w:val="00D070AC"/>
    <w:rsid w:val="00D07B1C"/>
    <w:rsid w:val="00D1029B"/>
    <w:rsid w:val="00D1108A"/>
    <w:rsid w:val="00D114A5"/>
    <w:rsid w:val="00D11BBA"/>
    <w:rsid w:val="00D1248F"/>
    <w:rsid w:val="00D15650"/>
    <w:rsid w:val="00D23D73"/>
    <w:rsid w:val="00D2555D"/>
    <w:rsid w:val="00D25F74"/>
    <w:rsid w:val="00D26CBE"/>
    <w:rsid w:val="00D315A2"/>
    <w:rsid w:val="00D33692"/>
    <w:rsid w:val="00D34508"/>
    <w:rsid w:val="00D346FD"/>
    <w:rsid w:val="00D35044"/>
    <w:rsid w:val="00D36F6C"/>
    <w:rsid w:val="00D44B74"/>
    <w:rsid w:val="00D478E5"/>
    <w:rsid w:val="00D510A5"/>
    <w:rsid w:val="00D51659"/>
    <w:rsid w:val="00D53214"/>
    <w:rsid w:val="00D5407F"/>
    <w:rsid w:val="00D542CA"/>
    <w:rsid w:val="00D57539"/>
    <w:rsid w:val="00D576CA"/>
    <w:rsid w:val="00D6302C"/>
    <w:rsid w:val="00D63CFD"/>
    <w:rsid w:val="00D63FB5"/>
    <w:rsid w:val="00D6423C"/>
    <w:rsid w:val="00D64C26"/>
    <w:rsid w:val="00D65354"/>
    <w:rsid w:val="00D656B4"/>
    <w:rsid w:val="00D676C5"/>
    <w:rsid w:val="00D72261"/>
    <w:rsid w:val="00D72CE2"/>
    <w:rsid w:val="00D731D3"/>
    <w:rsid w:val="00D75FAA"/>
    <w:rsid w:val="00D761FE"/>
    <w:rsid w:val="00D7650A"/>
    <w:rsid w:val="00D77027"/>
    <w:rsid w:val="00D8213E"/>
    <w:rsid w:val="00D8302F"/>
    <w:rsid w:val="00D83FD5"/>
    <w:rsid w:val="00D84250"/>
    <w:rsid w:val="00D85A4F"/>
    <w:rsid w:val="00D85C2F"/>
    <w:rsid w:val="00D874D8"/>
    <w:rsid w:val="00D87CF4"/>
    <w:rsid w:val="00D91C0D"/>
    <w:rsid w:val="00D94246"/>
    <w:rsid w:val="00D948FF"/>
    <w:rsid w:val="00D95B18"/>
    <w:rsid w:val="00DA255F"/>
    <w:rsid w:val="00DA3912"/>
    <w:rsid w:val="00DA3E0C"/>
    <w:rsid w:val="00DA4531"/>
    <w:rsid w:val="00DA4EEA"/>
    <w:rsid w:val="00DA660F"/>
    <w:rsid w:val="00DA6BDB"/>
    <w:rsid w:val="00DB1551"/>
    <w:rsid w:val="00DB2205"/>
    <w:rsid w:val="00DB485E"/>
    <w:rsid w:val="00DB5EB2"/>
    <w:rsid w:val="00DB6D66"/>
    <w:rsid w:val="00DB6E0E"/>
    <w:rsid w:val="00DB6F53"/>
    <w:rsid w:val="00DB70D2"/>
    <w:rsid w:val="00DC09D9"/>
    <w:rsid w:val="00DC15F4"/>
    <w:rsid w:val="00DC3617"/>
    <w:rsid w:val="00DC507B"/>
    <w:rsid w:val="00DC5BAD"/>
    <w:rsid w:val="00DC6DD6"/>
    <w:rsid w:val="00DD0890"/>
    <w:rsid w:val="00DD2ECA"/>
    <w:rsid w:val="00DD3630"/>
    <w:rsid w:val="00DD4F06"/>
    <w:rsid w:val="00DD58E6"/>
    <w:rsid w:val="00DE0516"/>
    <w:rsid w:val="00DE062C"/>
    <w:rsid w:val="00DE1AEB"/>
    <w:rsid w:val="00DE6036"/>
    <w:rsid w:val="00DE6910"/>
    <w:rsid w:val="00DF001F"/>
    <w:rsid w:val="00DF0B21"/>
    <w:rsid w:val="00DF1CF6"/>
    <w:rsid w:val="00DF29E4"/>
    <w:rsid w:val="00DF3061"/>
    <w:rsid w:val="00DF662C"/>
    <w:rsid w:val="00DF70A3"/>
    <w:rsid w:val="00E0033A"/>
    <w:rsid w:val="00E01636"/>
    <w:rsid w:val="00E01936"/>
    <w:rsid w:val="00E03F2C"/>
    <w:rsid w:val="00E04340"/>
    <w:rsid w:val="00E0446D"/>
    <w:rsid w:val="00E122D2"/>
    <w:rsid w:val="00E12997"/>
    <w:rsid w:val="00E13D2A"/>
    <w:rsid w:val="00E14333"/>
    <w:rsid w:val="00E16420"/>
    <w:rsid w:val="00E20527"/>
    <w:rsid w:val="00E21070"/>
    <w:rsid w:val="00E23B4E"/>
    <w:rsid w:val="00E242CE"/>
    <w:rsid w:val="00E24643"/>
    <w:rsid w:val="00E249CB"/>
    <w:rsid w:val="00E268EC"/>
    <w:rsid w:val="00E27A64"/>
    <w:rsid w:val="00E27AC0"/>
    <w:rsid w:val="00E32547"/>
    <w:rsid w:val="00E32727"/>
    <w:rsid w:val="00E327BA"/>
    <w:rsid w:val="00E35560"/>
    <w:rsid w:val="00E364AE"/>
    <w:rsid w:val="00E37764"/>
    <w:rsid w:val="00E41177"/>
    <w:rsid w:val="00E42048"/>
    <w:rsid w:val="00E42EE8"/>
    <w:rsid w:val="00E4372F"/>
    <w:rsid w:val="00E45360"/>
    <w:rsid w:val="00E46122"/>
    <w:rsid w:val="00E46879"/>
    <w:rsid w:val="00E46916"/>
    <w:rsid w:val="00E46D9B"/>
    <w:rsid w:val="00E47B10"/>
    <w:rsid w:val="00E51221"/>
    <w:rsid w:val="00E55BBE"/>
    <w:rsid w:val="00E56D6D"/>
    <w:rsid w:val="00E57ADA"/>
    <w:rsid w:val="00E6394D"/>
    <w:rsid w:val="00E63BAF"/>
    <w:rsid w:val="00E6438A"/>
    <w:rsid w:val="00E645ED"/>
    <w:rsid w:val="00E64742"/>
    <w:rsid w:val="00E6525F"/>
    <w:rsid w:val="00E67786"/>
    <w:rsid w:val="00E71F83"/>
    <w:rsid w:val="00E73388"/>
    <w:rsid w:val="00E75880"/>
    <w:rsid w:val="00E76715"/>
    <w:rsid w:val="00E771C3"/>
    <w:rsid w:val="00E776C4"/>
    <w:rsid w:val="00E77725"/>
    <w:rsid w:val="00E8126C"/>
    <w:rsid w:val="00E81675"/>
    <w:rsid w:val="00E82536"/>
    <w:rsid w:val="00E8437C"/>
    <w:rsid w:val="00E8443E"/>
    <w:rsid w:val="00E845D2"/>
    <w:rsid w:val="00E90A3E"/>
    <w:rsid w:val="00E915FE"/>
    <w:rsid w:val="00E92EA3"/>
    <w:rsid w:val="00E93807"/>
    <w:rsid w:val="00E95EDE"/>
    <w:rsid w:val="00E968FF"/>
    <w:rsid w:val="00EA09F8"/>
    <w:rsid w:val="00EA0CC1"/>
    <w:rsid w:val="00EA2690"/>
    <w:rsid w:val="00EA4BD6"/>
    <w:rsid w:val="00EA5AF4"/>
    <w:rsid w:val="00EA7271"/>
    <w:rsid w:val="00EA7B7D"/>
    <w:rsid w:val="00EB1728"/>
    <w:rsid w:val="00EB2325"/>
    <w:rsid w:val="00EB4431"/>
    <w:rsid w:val="00EB62C7"/>
    <w:rsid w:val="00EB65D8"/>
    <w:rsid w:val="00EB6D48"/>
    <w:rsid w:val="00EC0094"/>
    <w:rsid w:val="00EC1EC1"/>
    <w:rsid w:val="00EC2520"/>
    <w:rsid w:val="00EC2E8D"/>
    <w:rsid w:val="00EC473C"/>
    <w:rsid w:val="00EC54EC"/>
    <w:rsid w:val="00EC5DA6"/>
    <w:rsid w:val="00EC6EF3"/>
    <w:rsid w:val="00ED0AE9"/>
    <w:rsid w:val="00ED216A"/>
    <w:rsid w:val="00ED2E0B"/>
    <w:rsid w:val="00EE2487"/>
    <w:rsid w:val="00EE27B5"/>
    <w:rsid w:val="00EE296E"/>
    <w:rsid w:val="00EE565B"/>
    <w:rsid w:val="00EE5D7A"/>
    <w:rsid w:val="00EF2346"/>
    <w:rsid w:val="00EF3CC1"/>
    <w:rsid w:val="00EF76B8"/>
    <w:rsid w:val="00F01563"/>
    <w:rsid w:val="00F0243E"/>
    <w:rsid w:val="00F0298D"/>
    <w:rsid w:val="00F02A90"/>
    <w:rsid w:val="00F04AEB"/>
    <w:rsid w:val="00F05DCC"/>
    <w:rsid w:val="00F06238"/>
    <w:rsid w:val="00F07856"/>
    <w:rsid w:val="00F11DA7"/>
    <w:rsid w:val="00F204B7"/>
    <w:rsid w:val="00F21FDB"/>
    <w:rsid w:val="00F22376"/>
    <w:rsid w:val="00F2288F"/>
    <w:rsid w:val="00F2412E"/>
    <w:rsid w:val="00F2474F"/>
    <w:rsid w:val="00F24BA0"/>
    <w:rsid w:val="00F25FB9"/>
    <w:rsid w:val="00F27D0B"/>
    <w:rsid w:val="00F308D5"/>
    <w:rsid w:val="00F3358C"/>
    <w:rsid w:val="00F362CF"/>
    <w:rsid w:val="00F3632C"/>
    <w:rsid w:val="00F366D8"/>
    <w:rsid w:val="00F40665"/>
    <w:rsid w:val="00F42862"/>
    <w:rsid w:val="00F42C56"/>
    <w:rsid w:val="00F42FCF"/>
    <w:rsid w:val="00F43898"/>
    <w:rsid w:val="00F4725B"/>
    <w:rsid w:val="00F50721"/>
    <w:rsid w:val="00F573D4"/>
    <w:rsid w:val="00F57C97"/>
    <w:rsid w:val="00F605DC"/>
    <w:rsid w:val="00F6098B"/>
    <w:rsid w:val="00F6211D"/>
    <w:rsid w:val="00F6275E"/>
    <w:rsid w:val="00F63A75"/>
    <w:rsid w:val="00F640A5"/>
    <w:rsid w:val="00F64921"/>
    <w:rsid w:val="00F65E53"/>
    <w:rsid w:val="00F6705C"/>
    <w:rsid w:val="00F70264"/>
    <w:rsid w:val="00F71BF3"/>
    <w:rsid w:val="00F72796"/>
    <w:rsid w:val="00F751B9"/>
    <w:rsid w:val="00F7618C"/>
    <w:rsid w:val="00F804EB"/>
    <w:rsid w:val="00F81FE9"/>
    <w:rsid w:val="00F823B0"/>
    <w:rsid w:val="00F82C72"/>
    <w:rsid w:val="00F83218"/>
    <w:rsid w:val="00F833AC"/>
    <w:rsid w:val="00F836DA"/>
    <w:rsid w:val="00F84FD3"/>
    <w:rsid w:val="00F86AB9"/>
    <w:rsid w:val="00F917D4"/>
    <w:rsid w:val="00F946DF"/>
    <w:rsid w:val="00F965AF"/>
    <w:rsid w:val="00FA10BE"/>
    <w:rsid w:val="00FA1DCF"/>
    <w:rsid w:val="00FA3508"/>
    <w:rsid w:val="00FA4BF7"/>
    <w:rsid w:val="00FA4C6D"/>
    <w:rsid w:val="00FB0A64"/>
    <w:rsid w:val="00FB1F5D"/>
    <w:rsid w:val="00FB2F85"/>
    <w:rsid w:val="00FB4991"/>
    <w:rsid w:val="00FB63DA"/>
    <w:rsid w:val="00FC2494"/>
    <w:rsid w:val="00FC3880"/>
    <w:rsid w:val="00FC4EC8"/>
    <w:rsid w:val="00FC5C8E"/>
    <w:rsid w:val="00FC62B6"/>
    <w:rsid w:val="00FD0030"/>
    <w:rsid w:val="00FD01F3"/>
    <w:rsid w:val="00FD0718"/>
    <w:rsid w:val="00FD221B"/>
    <w:rsid w:val="00FD24AC"/>
    <w:rsid w:val="00FD265E"/>
    <w:rsid w:val="00FD30E6"/>
    <w:rsid w:val="00FD5663"/>
    <w:rsid w:val="00FD5B21"/>
    <w:rsid w:val="00FD7694"/>
    <w:rsid w:val="00FE049D"/>
    <w:rsid w:val="00FE1232"/>
    <w:rsid w:val="00FE2BE3"/>
    <w:rsid w:val="00FE2D7A"/>
    <w:rsid w:val="00FE30C2"/>
    <w:rsid w:val="00FE3D6D"/>
    <w:rsid w:val="00FE7A20"/>
    <w:rsid w:val="00FF0FEC"/>
    <w:rsid w:val="00FF2F6F"/>
    <w:rsid w:val="00FF41AB"/>
    <w:rsid w:val="00FF5B76"/>
    <w:rsid w:val="00FF61B6"/>
    <w:rsid w:val="00FF7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D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6423C"/>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200831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97CEDAC2F37FB69DCEBCCA81DAFDD830CF35D0C6E0BAD8200B43949D068AC4F8DAA6E08EA48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97CEDAC2F37FB69DCEBCCA81DAFDD830CF35D0C6E0BAD8200B43949D068AC4F8DAA6EE045L" TargetMode="External"/><Relationship Id="rId5" Type="http://schemas.openxmlformats.org/officeDocument/2006/relationships/oleObject" Target="embeddings/oleObject1.bin"/><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2020</Words>
  <Characters>11517</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cp:lastPrinted>2014-12-13T05:56:00Z</cp:lastPrinted>
  <dcterms:created xsi:type="dcterms:W3CDTF">2014-08-01T11:56:00Z</dcterms:created>
  <dcterms:modified xsi:type="dcterms:W3CDTF">2014-12-13T06:03:00Z</dcterms:modified>
</cp:coreProperties>
</file>