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F24" w:rsidRPr="004949DF" w:rsidRDefault="00CA0F24" w:rsidP="00CA0F24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21</w:t>
      </w:r>
    </w:p>
    <w:p w:rsidR="00CA0F24" w:rsidRPr="004949DF" w:rsidRDefault="00CA0F24" w:rsidP="00CA0F24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CA0F24" w:rsidRPr="004949DF" w:rsidRDefault="00CA0F24" w:rsidP="00CA0F24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CA0F24" w:rsidRDefault="00CA0F24" w:rsidP="00CA0F24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 xml:space="preserve">от   </w:t>
      </w:r>
      <w:r>
        <w:rPr>
          <w:rFonts w:ascii="Times New Roman" w:hAnsi="Times New Roman"/>
          <w:sz w:val="24"/>
          <w:szCs w:val="24"/>
        </w:rPr>
        <w:t>18 ноября</w:t>
      </w:r>
      <w:r w:rsidRPr="004949D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2015</w:t>
      </w:r>
      <w:r w:rsidRPr="004949DF">
        <w:rPr>
          <w:rFonts w:ascii="Times New Roman" w:hAnsi="Times New Roman"/>
          <w:sz w:val="24"/>
          <w:szCs w:val="24"/>
        </w:rPr>
        <w:t xml:space="preserve">  года №  </w:t>
      </w:r>
      <w:r>
        <w:rPr>
          <w:rFonts w:ascii="Times New Roman" w:hAnsi="Times New Roman"/>
          <w:sz w:val="24"/>
          <w:szCs w:val="24"/>
        </w:rPr>
        <w:t>69</w:t>
      </w:r>
    </w:p>
    <w:p w:rsidR="00CA0F24" w:rsidRDefault="00CA0F24" w:rsidP="00CA0F24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«Выдача разрешения вступить в брак несовершеннолетним ли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цам, достигшим возраста 16 лет</w:t>
      </w:r>
      <w:r w:rsidRPr="00512F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E33AC9" w:rsidRPr="00512F98" w:rsidRDefault="00E33AC9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E33AC9" w:rsidRPr="00512F98" w:rsidRDefault="00E33AC9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Pr="00512F9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разрешения вступить в брак несовершеннолетним лицам, достигшим возраста 16 лет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B43B8A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 сельского поселения «</w:t>
      </w:r>
      <w:r w:rsidR="00CA0F24">
        <w:rPr>
          <w:rFonts w:ascii="Times New Roman" w:eastAsia="Calibri" w:hAnsi="Times New Roman" w:cs="Times New Roman"/>
          <w:sz w:val="28"/>
          <w:szCs w:val="28"/>
          <w:lang w:eastAsia="ru-RU"/>
        </w:rPr>
        <w:t>Кельчиюр</w:t>
      </w:r>
      <w:r w:rsidR="00B43B8A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Pr="00512F9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выдаче разрешения вступить в брак несовершеннолетним лицам, достигшим возраста 16 лет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муниципальная услуга).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1.2. Заявителями являются</w:t>
      </w:r>
      <w:r w:rsidR="00B43B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физические лица – несовершеннолетние, достигшие возраста 16 лет, зарегистрированные на территории муниципального образования. 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1.3.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  <w:r w:rsidR="00E33A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1.4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B43B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512F98" w:rsidRPr="00512F98" w:rsidRDefault="00512F98" w:rsidP="00E33AC9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512F98" w:rsidRPr="00512F98" w:rsidRDefault="00512F98" w:rsidP="00E33AC9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 официальном сайте 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Органа </w:t>
      </w:r>
      <w:r w:rsidR="0025402E">
        <w:rPr>
          <w:rFonts w:ascii="Times New Roman" w:hAnsi="Times New Roman"/>
          <w:sz w:val="28"/>
          <w:szCs w:val="28"/>
          <w:lang w:eastAsia="ru-RU"/>
        </w:rPr>
        <w:t>(</w:t>
      </w:r>
      <w:r w:rsidR="0025402E"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www</w:t>
      </w:r>
      <w:r w:rsidR="0025402E"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 xml:space="preserve">. </w:t>
      </w:r>
      <w:r w:rsidR="0025402E"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izhma</w:t>
      </w:r>
      <w:r w:rsidR="0025402E"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.</w:t>
      </w:r>
      <w:r w:rsidR="0025402E"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ru</w:t>
      </w:r>
      <w:r w:rsidR="0025402E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)</w:t>
      </w:r>
      <w:r w:rsidR="0025402E" w:rsidRPr="00456F06">
        <w:rPr>
          <w:rFonts w:ascii="Times New Roman" w:hAnsi="Times New Roman"/>
          <w:sz w:val="28"/>
          <w:szCs w:val="28"/>
          <w:lang w:eastAsia="ru-RU"/>
        </w:rPr>
        <w:t>, МФЦ</w:t>
      </w:r>
      <w:r w:rsidR="0025402E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25402E">
        <w:rPr>
          <w:rFonts w:ascii="Times New Roman" w:hAnsi="Times New Roman"/>
          <w:sz w:val="28"/>
          <w:szCs w:val="28"/>
          <w:lang w:val="en-US" w:eastAsia="ru-RU"/>
        </w:rPr>
        <w:t>www</w:t>
      </w:r>
      <w:r w:rsidR="0025402E" w:rsidRPr="001E436C">
        <w:rPr>
          <w:rFonts w:ascii="Times New Roman" w:hAnsi="Times New Roman"/>
          <w:sz w:val="28"/>
          <w:szCs w:val="28"/>
          <w:lang w:eastAsia="ru-RU"/>
        </w:rPr>
        <w:t>.</w:t>
      </w:r>
      <w:r w:rsidR="0025402E"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r w:rsidR="0025402E" w:rsidRPr="00C56D11">
        <w:rPr>
          <w:rFonts w:ascii="Times New Roman" w:hAnsi="Times New Roman"/>
          <w:sz w:val="28"/>
          <w:szCs w:val="28"/>
          <w:lang w:eastAsia="ru-RU"/>
        </w:rPr>
        <w:t>11.</w:t>
      </w:r>
      <w:r w:rsidR="0025402E"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25402E">
        <w:rPr>
          <w:rFonts w:ascii="Times New Roman" w:hAnsi="Times New Roman"/>
          <w:sz w:val="28"/>
          <w:szCs w:val="28"/>
          <w:lang w:eastAsia="ru-RU"/>
        </w:rPr>
        <w:t>);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512F98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512F98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512F98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http://pgu.rkomi.ru/</w:t>
        </w:r>
      </w:hyperlink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512F98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можно получить: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МФЦ, в том числе центра телефонного обслуживания (далее – ЦТО) (телефон: 8-800-200-8212)</w:t>
      </w:r>
      <w:r w:rsidRPr="00512F9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МФЦ,</w:t>
      </w:r>
      <w:r w:rsidR="00CA0F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в том числе по электронной почте;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512F98" w:rsidRPr="00512F98" w:rsidRDefault="00512F98" w:rsidP="00E33AC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время приема и выдачи документов.</w:t>
      </w:r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</w:t>
      </w:r>
      <w:r w:rsidR="00B43B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2F98">
        <w:rPr>
          <w:rFonts w:ascii="Times New Roman" w:eastAsia="Calibri" w:hAnsi="Times New Roman" w:cs="Times New Roman"/>
          <w:sz w:val="28"/>
          <w:szCs w:val="28"/>
        </w:rPr>
        <w:t>услуги по письменному обращению, теле</w:t>
      </w:r>
      <w:r w:rsidR="00B43B8A">
        <w:rPr>
          <w:rFonts w:ascii="Times New Roman" w:eastAsia="Calibri" w:hAnsi="Times New Roman" w:cs="Times New Roman"/>
          <w:sz w:val="28"/>
          <w:szCs w:val="28"/>
        </w:rPr>
        <w:t>фону, электронной почте</w:t>
      </w:r>
      <w:r w:rsidR="0025402E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B43B8A">
        <w:rPr>
          <w:rFonts w:ascii="Times New Roman" w:eastAsia="Calibri" w:hAnsi="Times New Roman" w:cs="Times New Roman"/>
          <w:sz w:val="28"/>
          <w:szCs w:val="28"/>
        </w:rPr>
        <w:t xml:space="preserve"> лично.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512F98" w:rsidRPr="00E33AC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3AC9">
        <w:rPr>
          <w:rFonts w:ascii="Times New Roman" w:eastAsia="Calibri" w:hAnsi="Times New Roman" w:cs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3AC9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фамилию и номер телефона исполнителя и направляется по почтовому адресу</w:t>
      </w:r>
      <w:r w:rsidR="00B43B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адресу электронной почты, 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указанному в обращении.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случае,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Публичное информирование о порядке предоставления муниципальной 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услуги осуществляется посредством размещения соответствующей информации на официальн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МФЦ, 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Органа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512F9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услуги: «</w:t>
      </w:r>
      <w:r w:rsidRPr="00512F9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разрешения вступить в брак несовершеннолетним лицам, достигшим возраста 16 лет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7D4E6D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</w:t>
      </w:r>
      <w:r w:rsidRPr="007D4E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Предоставление муниципальной услуги осуществляется </w:t>
      </w:r>
      <w:r w:rsidR="007D4E6D" w:rsidRPr="007D4E6D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администрацией сельского поселения «</w:t>
      </w:r>
      <w:r w:rsidR="00CA0F24">
        <w:rPr>
          <w:rFonts w:ascii="Times New Roman" w:eastAsia="Calibri" w:hAnsi="Times New Roman" w:cs="Times New Roman"/>
          <w:sz w:val="28"/>
          <w:szCs w:val="28"/>
          <w:lang w:eastAsia="ru-RU"/>
        </w:rPr>
        <w:t>Кельчиюр</w:t>
      </w:r>
      <w:r w:rsidR="007D4E6D" w:rsidRPr="007D4E6D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Для получения муниципальной услуги заявитель </w:t>
      </w:r>
      <w:r w:rsidR="009335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обращается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C1448C" w:rsidRPr="00C1448C" w:rsidRDefault="00C1448C" w:rsidP="00E33A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2.3.1.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 и выдачи результата предоставления муниципальной услуги заявителю. </w:t>
      </w:r>
    </w:p>
    <w:p w:rsidR="00C1448C" w:rsidRDefault="00C1448C" w:rsidP="00E33A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2.3.2. 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принятия решения, уведомления и выдачи результата предоставления муниципальной услуги заявителю.</w:t>
      </w:r>
    </w:p>
    <w:p w:rsidR="00C1448C" w:rsidRPr="00C1448C" w:rsidRDefault="00C1448C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2.3.3. </w:t>
      </w:r>
      <w:r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Федеральная миграционная служба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в части предоставления </w:t>
      </w:r>
      <w:r w:rsidRPr="00C14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C14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подтверждающ</w:t>
      </w:r>
      <w:r w:rsidR="00A217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Pr="00C14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регистрацию заявителя на территории муниципального образования </w:t>
      </w:r>
      <w:r w:rsidR="007D4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«</w:t>
      </w:r>
      <w:r w:rsidR="00CA0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Кельчиюр</w:t>
      </w:r>
      <w:r w:rsidR="007D4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C14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512F98" w:rsidRPr="00512F98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512F98" w:rsidRPr="00512F98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</w:t>
      </w:r>
      <w:r w:rsidRPr="00512F98">
        <w:rPr>
          <w:rFonts w:ascii="Times New Roman" w:eastAsia="Calibri" w:hAnsi="Times New Roman" w:cs="Times New Roman"/>
          <w:sz w:val="28"/>
          <w:szCs w:val="28"/>
        </w:rPr>
        <w:lastRenderedPageBreak/>
        <w:t>нормативными правовыми актами, регулирующими отношения, возникающие в связи с предоставлением муниципальной услуги.</w:t>
      </w:r>
    </w:p>
    <w:p w:rsidR="00512F98" w:rsidRPr="00512F98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2F98" w:rsidRPr="00512F98" w:rsidRDefault="00512F98" w:rsidP="00E33AC9">
      <w:pPr>
        <w:widowControl w:val="0"/>
        <w:tabs>
          <w:tab w:val="center" w:pos="5031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1B22E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результата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предоставления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2.4. Результатом предоставления муниципальной услуги является: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512F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разрешение вступить в брак</w:t>
      </w:r>
      <w:r w:rsidRPr="00D16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предоставлении муниципальной услуги;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решение об отказе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 разрешения вступить в брак</w:t>
      </w:r>
      <w:r w:rsidR="001B2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решение об отказе в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), уведомление об отказе в предоставлении муниципальной услуги.</w:t>
      </w:r>
    </w:p>
    <w:p w:rsidR="00512F98" w:rsidRPr="001B22E8" w:rsidRDefault="00D136E6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="0064601C">
        <w:rPr>
          <w:rFonts w:ascii="Times New Roman" w:eastAsia="Calibri" w:hAnsi="Times New Roman" w:cs="Times New Roman"/>
          <w:sz w:val="28"/>
          <w:szCs w:val="28"/>
          <w:lang w:eastAsia="ru-RU"/>
        </w:rPr>
        <w:t>азрешение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предоставлении муниципальной услуги и решение об отказе в предоставлении муниципальной услуги оформляются в форме </w:t>
      </w:r>
      <w:r w:rsidRPr="001B22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постановления администрации </w:t>
      </w:r>
      <w:r w:rsidR="001B22E8" w:rsidRPr="001B22E8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«</w:t>
      </w:r>
      <w:r w:rsidR="00CA0F24">
        <w:rPr>
          <w:rFonts w:ascii="Times New Roman" w:eastAsia="Calibri" w:hAnsi="Times New Roman" w:cs="Times New Roman"/>
          <w:sz w:val="28"/>
          <w:szCs w:val="28"/>
          <w:lang w:eastAsia="ru-RU"/>
        </w:rPr>
        <w:t>Кельчиюр</w:t>
      </w:r>
      <w:r w:rsidR="001B22E8" w:rsidRPr="001B22E8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1B22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D136E6" w:rsidRPr="00512F98" w:rsidRDefault="00D136E6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65F7" w:rsidRPr="00E33AC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2.5</w:t>
      </w:r>
      <w:r w:rsidRPr="00E33A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Максимальный срок предоставления муниципальной услуги составляет </w:t>
      </w:r>
      <w:r w:rsidRPr="00E33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более 10 рабочих дней, </w:t>
      </w:r>
      <w:r w:rsidR="00B865F7" w:rsidRPr="00E33AC9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обращения заявителя с документами, необходимыми для предоставления муниципальной услуги.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512F98" w:rsidRPr="00512F98" w:rsidRDefault="00512F98" w:rsidP="00E33AC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 («Собрание законодательства Российской Федерации», 04.08.2014, № 31, ст. 4398.);</w:t>
      </w:r>
    </w:p>
    <w:p w:rsidR="00512F98" w:rsidRDefault="00512F98" w:rsidP="00E33A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Семейны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512F98">
        <w:rPr>
          <w:rFonts w:ascii="Times New Roman" w:eastAsia="Calibri" w:hAnsi="Times New Roman" w:cs="Times New Roman"/>
          <w:sz w:val="28"/>
          <w:szCs w:val="28"/>
        </w:rPr>
        <w:t xml:space="preserve"> кодекс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512F98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 от 29.12.1995 № 223-ФЗ  (Собрание законодательства Российской Федерации, 01.01.1996, № 1, ст. 16);</w:t>
      </w:r>
    </w:p>
    <w:p w:rsidR="00512F98" w:rsidRDefault="00512F98" w:rsidP="00E33A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Федеральны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ом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15.11.1997 № 143-ФЗ «Об актах гражданского состояния» 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512F9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Собрание законодательства Российской Федерации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, 24.11.1997, № 47, ст. 5340);</w:t>
      </w:r>
    </w:p>
    <w:p w:rsidR="00512F98" w:rsidRPr="00512F98" w:rsidRDefault="00512F98" w:rsidP="00E33A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512F98" w:rsidRPr="00512F98" w:rsidRDefault="00512F98" w:rsidP="00E33A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Федеральным</w:t>
      </w:r>
      <w:r w:rsidR="001B22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9" w:history="1">
        <w:r w:rsidRPr="00512F98">
          <w:rPr>
            <w:rFonts w:ascii="Times New Roman" w:eastAsia="Calibri" w:hAnsi="Times New Roman" w:cs="Times New Roman"/>
            <w:sz w:val="28"/>
            <w:szCs w:val="28"/>
          </w:rPr>
          <w:t>закон</w:t>
        </w:r>
      </w:hyperlink>
      <w:r w:rsidRPr="00512F98">
        <w:rPr>
          <w:rFonts w:ascii="Times New Roman" w:eastAsia="Calibri" w:hAnsi="Times New Roman" w:cs="Times New Roman"/>
          <w:sz w:val="28"/>
          <w:szCs w:val="28"/>
        </w:rPr>
        <w:t>ом от 06.10.2003 № 131-ФЗ «Об общих принципах организации местного самоуправления в Российской Федерации» («Собрание законодательства 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Pr="00512F98">
        <w:rPr>
          <w:rFonts w:ascii="Times New Roman" w:eastAsia="Calibri" w:hAnsi="Times New Roman" w:cs="Times New Roman"/>
          <w:sz w:val="28"/>
          <w:szCs w:val="28"/>
        </w:rPr>
        <w:t>Ф</w:t>
      </w:r>
      <w:r>
        <w:rPr>
          <w:rFonts w:ascii="Times New Roman" w:eastAsia="Calibri" w:hAnsi="Times New Roman" w:cs="Times New Roman"/>
          <w:sz w:val="28"/>
          <w:szCs w:val="28"/>
        </w:rPr>
        <w:t>едерации</w:t>
      </w:r>
      <w:r w:rsidRPr="00512F98">
        <w:rPr>
          <w:rFonts w:ascii="Times New Roman" w:eastAsia="Calibri" w:hAnsi="Times New Roman" w:cs="Times New Roman"/>
          <w:sz w:val="28"/>
          <w:szCs w:val="28"/>
        </w:rPr>
        <w:t>», 06.10.2003, № 40, ст. 3822);</w:t>
      </w:r>
    </w:p>
    <w:p w:rsidR="00512F98" w:rsidRPr="00512F98" w:rsidRDefault="00512F98" w:rsidP="00E33A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Федеральным законом от 27.07.2006 № 152-ФЗ «О персональных данных»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Pr="00512F98">
        <w:rPr>
          <w:rFonts w:ascii="Times New Roman" w:eastAsia="Calibri" w:hAnsi="Times New Roman" w:cs="Times New Roman"/>
          <w:sz w:val="28"/>
          <w:szCs w:val="28"/>
        </w:rPr>
        <w:t>«Российская газета», № 165, 29.07.2006);</w:t>
      </w:r>
    </w:p>
    <w:p w:rsidR="00512F98" w:rsidRPr="00512F98" w:rsidRDefault="00512F98" w:rsidP="00E33A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lastRenderedPageBreak/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512F98" w:rsidRPr="00512F98" w:rsidRDefault="00512F98" w:rsidP="00E33A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Конституцией Республики Коми (принята Верховным Совет</w:t>
      </w:r>
      <w:r w:rsidR="001B22E8">
        <w:rPr>
          <w:rFonts w:ascii="Times New Roman" w:eastAsia="Calibri" w:hAnsi="Times New Roman" w:cs="Times New Roman"/>
          <w:sz w:val="28"/>
          <w:szCs w:val="28"/>
        </w:rPr>
        <w:t xml:space="preserve">ом Республики Коми 17.02.1994) </w:t>
      </w:r>
      <w:r w:rsidRPr="00512F98">
        <w:rPr>
          <w:rFonts w:ascii="Times New Roman" w:eastAsia="Calibri" w:hAnsi="Times New Roman" w:cs="Times New Roman"/>
          <w:sz w:val="28"/>
          <w:szCs w:val="28"/>
        </w:rPr>
        <w:t>(«Ведомости Верховного совета Республики Коми», 1994, №2, ст. 21);</w:t>
      </w:r>
    </w:p>
    <w:p w:rsidR="001B22E8" w:rsidRPr="001B22E8" w:rsidRDefault="001B22E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9) </w:t>
      </w:r>
      <w:r w:rsidR="00CA0F24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1B22E8">
        <w:rPr>
          <w:rFonts w:ascii="Times New Roman" w:eastAsia="Calibri" w:hAnsi="Times New Roman" w:cs="Times New Roman"/>
          <w:sz w:val="28"/>
          <w:szCs w:val="28"/>
          <w:lang w:eastAsia="ru-RU"/>
        </w:rPr>
        <w:t>астоящим административным регламентом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12F98" w:rsidRPr="00512F98" w:rsidRDefault="001B22E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33572" w:rsidRPr="00933572" w:rsidRDefault="00933572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3357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порядок их представления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2.7. Для получения муниципальной услуги заявители подают в Орган, МФЦ заявление о предоставлении муниципальной услуги по форм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согласно </w:t>
      </w:r>
      <w:bookmarkStart w:id="0" w:name="_GoBack"/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Приложению</w:t>
      </w:r>
      <w:bookmarkEnd w:id="0"/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2 к настоящему административному регламенту. 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К заявлению прилагаются следующие документы:</w:t>
      </w:r>
    </w:p>
    <w:p w:rsidR="00512F98" w:rsidRPr="00512F98" w:rsidRDefault="00512F98" w:rsidP="00E33AC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документы, подтверждающие наличие уважительных причин у лиц, желающих вступить в брак, достигших возраста шестнадцати лет: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12F98">
        <w:rPr>
          <w:rFonts w:ascii="Times New Roman" w:eastAsia="Calibri" w:hAnsi="Times New Roman" w:cs="Times New Roman"/>
          <w:bCs/>
          <w:sz w:val="28"/>
          <w:szCs w:val="28"/>
        </w:rPr>
        <w:t>- справка о наличии беременности;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12F98">
        <w:rPr>
          <w:rFonts w:ascii="Times New Roman" w:eastAsia="Calibri" w:hAnsi="Times New Roman" w:cs="Times New Roman"/>
          <w:bCs/>
          <w:sz w:val="28"/>
          <w:szCs w:val="28"/>
        </w:rPr>
        <w:t>- справка о рождении ребенка или свидетельство о рождении ребенка;</w:t>
      </w:r>
    </w:p>
    <w:p w:rsid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12F98">
        <w:rPr>
          <w:rFonts w:ascii="Times New Roman" w:eastAsia="Calibri" w:hAnsi="Times New Roman" w:cs="Times New Roman"/>
          <w:bCs/>
          <w:sz w:val="28"/>
          <w:szCs w:val="28"/>
        </w:rPr>
        <w:t>- свидетельство об установлении отцовства.</w:t>
      </w:r>
    </w:p>
    <w:p w:rsid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AA7494" w:rsidRPr="00512F98" w:rsidRDefault="00AA7494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 предоставлении документов, необходимых для предоставления муниципальной услуги, пос</w:t>
      </w:r>
      <w:r w:rsidR="001B22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редством почтового отправления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направляется, в том числе копия документа, удостоверяющего личность. </w:t>
      </w:r>
    </w:p>
    <w:p w:rsidR="00512F98" w:rsidRPr="00512F98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512F98" w:rsidRPr="00512F98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- лично (в Орган, МФЦ);</w:t>
      </w:r>
    </w:p>
    <w:p w:rsidR="00512F98" w:rsidRPr="00512F98" w:rsidRDefault="001B22E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посредством почтового</w:t>
      </w:r>
      <w:r w:rsidR="00512F98"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отправления (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Орган).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1" w:name="Par45"/>
      <w:bookmarkEnd w:id="1"/>
    </w:p>
    <w:p w:rsidR="00933572" w:rsidRPr="00933572" w:rsidRDefault="00933572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3357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порядок их представления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48C" w:rsidRPr="00C1448C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2.8. </w:t>
      </w:r>
      <w:r w:rsidR="00C1448C"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</w:t>
      </w:r>
      <w:r w:rsidR="00C1448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C1448C"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м, необходимым в соответствии с нормативными правовыми актами для предоставления муниципальной услуги, которы</w:t>
      </w:r>
      <w:r w:rsidR="001B22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й </w:t>
      </w:r>
      <w:r w:rsidR="00C1448C"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подлеж</w:t>
      </w:r>
      <w:r w:rsidR="00C1448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C1448C"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т получению в рамках межведомственного информационного взаимодействия, явля</w:t>
      </w:r>
      <w:r w:rsidR="00C1448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C1448C"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тся:</w:t>
      </w:r>
    </w:p>
    <w:p w:rsidR="00C1448C" w:rsidRPr="00C1448C" w:rsidRDefault="00C1448C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документ, подтверждающий регистрацию заявителя на территории муниципального образования </w:t>
      </w:r>
      <w:r w:rsidR="00FE118D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«</w:t>
      </w:r>
      <w:r w:rsidR="00CA0F24">
        <w:rPr>
          <w:rFonts w:ascii="Times New Roman" w:eastAsia="Calibri" w:hAnsi="Times New Roman" w:cs="Times New Roman"/>
          <w:sz w:val="28"/>
          <w:szCs w:val="28"/>
          <w:lang w:eastAsia="ru-RU"/>
        </w:rPr>
        <w:t>Кельчиюр</w:t>
      </w:r>
      <w:r w:rsidR="00FE118D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. </w:t>
      </w:r>
    </w:p>
    <w:p w:rsidR="00C1448C" w:rsidRPr="00C1448C" w:rsidRDefault="00C1448C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A217C3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.1. Документ, указанны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пункте 2.</w:t>
      </w:r>
      <w:r w:rsidR="005C5910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представить по собственной инициативе.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2.9. Запрещается требовать от заявителя: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2.</w:t>
      </w:r>
      <w:r w:rsidR="00D16E3B">
        <w:rPr>
          <w:rFonts w:ascii="Times New Roman" w:eastAsia="Calibri" w:hAnsi="Times New Roman" w:cs="Times New Roman"/>
          <w:sz w:val="28"/>
          <w:szCs w:val="28"/>
        </w:rPr>
        <w:t>10</w:t>
      </w:r>
      <w:r w:rsidRPr="00512F98">
        <w:rPr>
          <w:rFonts w:ascii="Times New Roman" w:eastAsia="Calibri" w:hAnsi="Times New Roman" w:cs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.Основаниями для отказа в предоставлении муниципальной услуги являются: </w:t>
      </w:r>
    </w:p>
    <w:p w:rsidR="006C5109" w:rsidRDefault="006C5109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C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представление </w:t>
      </w:r>
      <w:r w:rsidR="00603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неполного пакета документов, указанных в пункте 2.7 настоящего административного регламента</w:t>
      </w:r>
      <w:r w:rsidRPr="00603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C5109" w:rsidRPr="006C5109" w:rsidRDefault="006C5109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09">
        <w:rPr>
          <w:rFonts w:ascii="Times New Roman" w:eastAsia="Calibri" w:hAnsi="Times New Roman" w:cs="Times New Roman"/>
          <w:sz w:val="28"/>
          <w:szCs w:val="28"/>
        </w:rPr>
        <w:t>- отсутствие уважительных причин для снижения брачного возраста;</w:t>
      </w:r>
    </w:p>
    <w:p w:rsidR="006C5109" w:rsidRPr="006C5109" w:rsidRDefault="006C5109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09">
        <w:rPr>
          <w:rFonts w:ascii="Times New Roman" w:eastAsia="Calibri" w:hAnsi="Times New Roman" w:cs="Times New Roman"/>
          <w:sz w:val="28"/>
          <w:szCs w:val="28"/>
        </w:rPr>
        <w:t>- отсутствие у заявителя регистрации на территории муниципального образования;</w:t>
      </w:r>
    </w:p>
    <w:p w:rsidR="006C5109" w:rsidRDefault="006C5109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09">
        <w:rPr>
          <w:rFonts w:ascii="Times New Roman" w:eastAsia="Calibri" w:hAnsi="Times New Roman" w:cs="Times New Roman"/>
          <w:sz w:val="28"/>
          <w:szCs w:val="28"/>
        </w:rPr>
        <w:t>- недостиж</w:t>
      </w:r>
      <w:r w:rsidR="001A11AF">
        <w:rPr>
          <w:rFonts w:ascii="Times New Roman" w:eastAsia="Calibri" w:hAnsi="Times New Roman" w:cs="Times New Roman"/>
          <w:sz w:val="28"/>
          <w:szCs w:val="28"/>
        </w:rPr>
        <w:t>ение заявителем возраста 16 лет;</w:t>
      </w:r>
    </w:p>
    <w:p w:rsidR="001A11AF" w:rsidRPr="0060394D" w:rsidRDefault="001A11AF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394D">
        <w:rPr>
          <w:rFonts w:ascii="Times New Roman" w:eastAsia="Calibri" w:hAnsi="Times New Roman" w:cs="Times New Roman"/>
          <w:sz w:val="28"/>
          <w:szCs w:val="28"/>
        </w:rPr>
        <w:t>- в заявлении не указаны фам</w:t>
      </w:r>
      <w:r w:rsidR="00AA7494" w:rsidRPr="0060394D">
        <w:rPr>
          <w:rFonts w:ascii="Times New Roman" w:eastAsia="Calibri" w:hAnsi="Times New Roman" w:cs="Times New Roman"/>
          <w:sz w:val="28"/>
          <w:szCs w:val="28"/>
        </w:rPr>
        <w:t>илия, имя, отчество гражданина</w:t>
      </w:r>
      <w:r w:rsidRPr="0060394D">
        <w:rPr>
          <w:rFonts w:ascii="Times New Roman" w:eastAsia="Calibri" w:hAnsi="Times New Roman" w:cs="Times New Roman"/>
          <w:sz w:val="28"/>
          <w:szCs w:val="28"/>
        </w:rPr>
        <w:t>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1A11AF" w:rsidRPr="001A11AF" w:rsidRDefault="001A11AF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FE11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1A11AF">
        <w:rPr>
          <w:rFonts w:ascii="Times New Roman" w:eastAsia="Calibri" w:hAnsi="Times New Roman" w:cs="Times New Roman"/>
          <w:sz w:val="28"/>
          <w:szCs w:val="28"/>
        </w:rPr>
        <w:t xml:space="preserve"> заявлении содержатся нецензурные либо оскорбительные выражения, угрозы жизни, здоровью и имуществу должностного лица, а также членов его семьи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1A11AF" w:rsidRPr="001A11AF" w:rsidRDefault="001A11AF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FE11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1A11AF">
        <w:rPr>
          <w:rFonts w:ascii="Times New Roman" w:eastAsia="Calibri" w:hAnsi="Times New Roman" w:cs="Times New Roman"/>
          <w:sz w:val="28"/>
          <w:szCs w:val="28"/>
        </w:rPr>
        <w:t>екст заявления не поддается прочтению.</w:t>
      </w:r>
    </w:p>
    <w:p w:rsidR="00512F98" w:rsidRPr="00512F98" w:rsidRDefault="00512F98" w:rsidP="00E33AC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</w:t>
      </w:r>
      <w:r w:rsidR="00FE118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ля предоставления муниципальной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услуги, способы их получения заявителем, порядок их представления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6C5109">
        <w:rPr>
          <w:rFonts w:ascii="Times New Roman" w:eastAsia="Calibri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  <w:r w:rsidR="00E33A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  <w:r w:rsidR="00E33A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. Муниципальная услуга предоставляется бесплатно.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512F98">
        <w:rPr>
          <w:rFonts w:ascii="Times New Roman" w:eastAsia="Calibri" w:hAnsi="Times New Roman" w:cs="Times New Roman"/>
          <w:sz w:val="28"/>
          <w:szCs w:val="28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  <w:r w:rsidR="00E33A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  <w:r w:rsidR="00E33A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933572" w:rsidRPr="00933572" w:rsidRDefault="00933572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3357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</w:t>
      </w:r>
    </w:p>
    <w:p w:rsidR="00933572" w:rsidRPr="00933572" w:rsidRDefault="00933572" w:rsidP="00E33AC9">
      <w:pPr>
        <w:widowControl w:val="0"/>
        <w:tabs>
          <w:tab w:val="left" w:pos="299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C5F4B" w:rsidRPr="009C5F4B" w:rsidRDefault="00933572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F4B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C1448C" w:rsidRPr="009C5F4B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9C5F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9C5F4B" w:rsidRPr="009C5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заявления о предоставлении </w:t>
      </w:r>
      <w:r w:rsidR="009C5F4B" w:rsidRPr="009C5F4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9C5F4B" w:rsidRPr="009C5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прилагаемые к нему документов осуществляется в день его поступления. </w:t>
      </w:r>
    </w:p>
    <w:p w:rsidR="00933572" w:rsidRPr="009C5F4B" w:rsidRDefault="00933572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33572" w:rsidRDefault="00933572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3357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помещениям, в которых</w:t>
      </w:r>
      <w:r w:rsidR="00FE118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предоставляется муниципальная </w:t>
      </w:r>
      <w:r w:rsidRPr="0093357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услуга, услуга, предоставляемая организацией, участвующей в предо</w:t>
      </w:r>
      <w:r w:rsidR="00FE118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ставлении муниципальной услуги,</w:t>
      </w:r>
      <w:r w:rsidRPr="0093357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93357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9C5F4B" w:rsidRPr="00F76C48" w:rsidRDefault="009C5F4B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512F98" w:rsidRPr="00512F98" w:rsidRDefault="00512F98" w:rsidP="00E33A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2.1</w:t>
      </w:r>
      <w:r w:rsidR="00D16E3B">
        <w:rPr>
          <w:rFonts w:ascii="Times New Roman" w:eastAsia="Calibri" w:hAnsi="Times New Roman" w:cs="Times New Roman"/>
          <w:sz w:val="28"/>
          <w:szCs w:val="28"/>
        </w:rPr>
        <w:t>9</w:t>
      </w:r>
      <w:r w:rsidRPr="00512F98">
        <w:rPr>
          <w:rFonts w:ascii="Times New Roman" w:eastAsia="Calibri" w:hAnsi="Times New Roman" w:cs="Times New Roman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 xml:space="preserve">Центральный вход в здание должен быть оборудован пандусом, удобным для въезда в здание колясок с детьми и инвалидных кресел-колясок, </w:t>
      </w:r>
      <w:r w:rsidRPr="00512F98">
        <w:rPr>
          <w:rFonts w:ascii="Times New Roman" w:eastAsia="Calibri" w:hAnsi="Times New Roman" w:cs="Times New Roman"/>
          <w:sz w:val="28"/>
          <w:szCs w:val="28"/>
        </w:rPr>
        <w:lastRenderedPageBreak/>
        <w:t>а также вывеской, содержащей наименование, место расположения, режим работы, номер телефона для справок.</w:t>
      </w:r>
    </w:p>
    <w:p w:rsidR="00512F98" w:rsidRPr="00512F98" w:rsidRDefault="00512F98" w:rsidP="00E33A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местами, обеспечены канцелярскими принадлежностями.</w:t>
      </w:r>
    </w:p>
    <w:p w:rsidR="00512F98" w:rsidRPr="00512F98" w:rsidRDefault="00512F98" w:rsidP="00E33A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12F98" w:rsidRPr="00512F98" w:rsidRDefault="00512F98" w:rsidP="00E33A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512F98" w:rsidRPr="00512F98" w:rsidRDefault="00512F98" w:rsidP="00E33AC9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512F98" w:rsidRPr="00512F98" w:rsidRDefault="00512F98" w:rsidP="00E33AC9">
      <w:pPr>
        <w:numPr>
          <w:ilvl w:val="0"/>
          <w:numId w:val="6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12F98" w:rsidRPr="00512F98" w:rsidRDefault="00512F98" w:rsidP="00E33AC9">
      <w:pPr>
        <w:numPr>
          <w:ilvl w:val="0"/>
          <w:numId w:val="6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12F98" w:rsidRPr="00512F98" w:rsidRDefault="00512F98" w:rsidP="00E33AC9">
      <w:pPr>
        <w:numPr>
          <w:ilvl w:val="0"/>
          <w:numId w:val="6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512F98" w:rsidRPr="00512F98" w:rsidRDefault="00512F98" w:rsidP="00E33AC9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12F98" w:rsidRPr="00512F98" w:rsidRDefault="00512F98" w:rsidP="00E33A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512F98" w:rsidRPr="006C5109" w:rsidRDefault="00512F98" w:rsidP="00E33A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C5109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D16E3B">
        <w:rPr>
          <w:rFonts w:ascii="Times New Roman" w:eastAsia="Calibri" w:hAnsi="Times New Roman" w:cs="Times New Roman"/>
          <w:bCs/>
          <w:sz w:val="28"/>
          <w:szCs w:val="28"/>
        </w:rPr>
        <w:t>20</w:t>
      </w:r>
      <w:r w:rsidRPr="006C5109">
        <w:rPr>
          <w:rFonts w:ascii="Times New Roman" w:eastAsia="Calibri" w:hAnsi="Times New Roman" w:cs="Times New Roman"/>
          <w:bCs/>
          <w:sz w:val="28"/>
          <w:szCs w:val="28"/>
        </w:rPr>
        <w:t>. Требования к помещениям МФЦ определены Правилами организации деятельности многофункциональных центров предоставления государственных и мун</w:t>
      </w:r>
      <w:r w:rsidR="00AE7F16">
        <w:rPr>
          <w:rFonts w:ascii="Times New Roman" w:eastAsia="Calibri" w:hAnsi="Times New Roman" w:cs="Times New Roman"/>
          <w:bCs/>
          <w:sz w:val="28"/>
          <w:szCs w:val="28"/>
        </w:rPr>
        <w:t xml:space="preserve">иципальных услуг, утвержденными </w:t>
      </w:r>
      <w:r w:rsidRPr="006C5109">
        <w:rPr>
          <w:rFonts w:ascii="Times New Roman" w:eastAsia="Calibri" w:hAnsi="Times New Roman" w:cs="Times New Roman"/>
          <w:bCs/>
          <w:sz w:val="28"/>
          <w:szCs w:val="28"/>
        </w:rPr>
        <w:t>постановлением Правительства Российской Федерации от 22 декабря 2012 г. № 1376. 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2.2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3"/>
        <w:gridCol w:w="1471"/>
        <w:gridCol w:w="2757"/>
      </w:tblGrid>
      <w:tr w:rsidR="00512F98" w:rsidRPr="00512F98" w:rsidTr="00512F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512F98" w:rsidRPr="00512F98" w:rsidTr="00512F9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512F98" w:rsidRPr="00512F98" w:rsidTr="00512F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Наличие возможности получения в </w:t>
            </w: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12F98" w:rsidRPr="00512F98" w:rsidTr="00512F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Наличие возможности получения муниципальной услуги</w:t>
            </w:r>
            <w:r w:rsidR="00CA0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12F98" w:rsidRPr="00512F98" w:rsidTr="00512F9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512F98" w:rsidRPr="00512F98" w:rsidTr="00512F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512F9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512F98" w:rsidRPr="00512F98" w:rsidTr="00512F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512F98" w:rsidRPr="00512F98" w:rsidTr="00512F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12F98" w:rsidRPr="00512F98" w:rsidTr="00512F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512F98" w:rsidRPr="00512F98" w:rsidRDefault="00512F98" w:rsidP="00512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2F98" w:rsidRPr="00512F98" w:rsidRDefault="00512F98" w:rsidP="00E33AC9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2.2</w:t>
      </w:r>
      <w:r w:rsidR="00D16E3B">
        <w:rPr>
          <w:rFonts w:ascii="Times New Roman" w:eastAsia="Calibri" w:hAnsi="Times New Roman" w:cs="Times New Roman"/>
          <w:sz w:val="28"/>
          <w:szCs w:val="28"/>
        </w:rPr>
        <w:t>2</w:t>
      </w:r>
      <w:r w:rsidRPr="00512F98">
        <w:rPr>
          <w:rFonts w:ascii="Times New Roman" w:eastAsia="Calibri" w:hAnsi="Times New Roman" w:cs="Times New Roman"/>
          <w:sz w:val="28"/>
          <w:szCs w:val="28"/>
        </w:rPr>
        <w:t>. Сведения о предоставлении муниципальной услуги и форма заявления дл</w:t>
      </w:r>
      <w:r w:rsidR="00AE7F16">
        <w:rPr>
          <w:rFonts w:ascii="Times New Roman" w:eastAsia="Calibri" w:hAnsi="Times New Roman" w:cs="Times New Roman"/>
          <w:sz w:val="28"/>
          <w:szCs w:val="28"/>
        </w:rPr>
        <w:t xml:space="preserve">я предоставления муниципальной </w:t>
      </w:r>
      <w:r w:rsidRPr="00512F98">
        <w:rPr>
          <w:rFonts w:ascii="Times New Roman" w:eastAsia="Calibri" w:hAnsi="Times New Roman" w:cs="Times New Roman"/>
          <w:sz w:val="28"/>
          <w:szCs w:val="28"/>
        </w:rPr>
        <w:t xml:space="preserve">услуги </w:t>
      </w:r>
      <w:r w:rsidRPr="00AE7F16">
        <w:rPr>
          <w:rFonts w:ascii="Times New Roman" w:eastAsia="Calibri" w:hAnsi="Times New Roman" w:cs="Times New Roman"/>
          <w:sz w:val="28"/>
          <w:szCs w:val="28"/>
        </w:rPr>
        <w:t>наход</w:t>
      </w:r>
      <w:r w:rsidR="00933572" w:rsidRPr="00AE7F16">
        <w:rPr>
          <w:rFonts w:ascii="Times New Roman" w:eastAsia="Calibri" w:hAnsi="Times New Roman" w:cs="Times New Roman"/>
          <w:sz w:val="28"/>
          <w:szCs w:val="28"/>
        </w:rPr>
        <w:t>я</w:t>
      </w:r>
      <w:r w:rsidRPr="00AE7F16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AE7F16" w:rsidRPr="00AE7F16">
        <w:rPr>
          <w:rFonts w:ascii="Times New Roman" w:hAnsi="Times New Roman" w:cs="Times New Roman"/>
          <w:sz w:val="28"/>
          <w:szCs w:val="28"/>
        </w:rPr>
        <w:t>на официальном сайте муниципального района «Ижемский» (</w:t>
      </w:r>
      <w:hyperlink r:id="rId10" w:history="1">
        <w:r w:rsidR="00CA0F24" w:rsidRPr="00792F18">
          <w:rPr>
            <w:rStyle w:val="a3"/>
            <w:sz w:val="28"/>
            <w:szCs w:val="28"/>
          </w:rPr>
          <w:t>http://www.</w:t>
        </w:r>
        <w:r w:rsidR="00CA0F24" w:rsidRPr="00792F18">
          <w:rPr>
            <w:rStyle w:val="a3"/>
            <w:sz w:val="28"/>
            <w:szCs w:val="28"/>
            <w:lang w:val="en-US"/>
          </w:rPr>
          <w:t>izhma</w:t>
        </w:r>
        <w:r w:rsidR="00CA0F24" w:rsidRPr="00792F18">
          <w:rPr>
            <w:rStyle w:val="a3"/>
            <w:sz w:val="28"/>
            <w:szCs w:val="28"/>
          </w:rPr>
          <w:t>.ru</w:t>
        </w:r>
      </w:hyperlink>
      <w:r w:rsidR="00AE7F16" w:rsidRPr="00AE7F16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AE7F16">
        <w:rPr>
          <w:rFonts w:ascii="Times New Roman" w:eastAsia="Calibri" w:hAnsi="Times New Roman" w:cs="Times New Roman"/>
          <w:sz w:val="28"/>
          <w:szCs w:val="28"/>
        </w:rPr>
        <w:t>,</w:t>
      </w:r>
      <w:r w:rsidRPr="00512F98">
        <w:rPr>
          <w:rFonts w:ascii="Times New Roman" w:eastAsia="Calibri" w:hAnsi="Times New Roman" w:cs="Times New Roman"/>
          <w:sz w:val="28"/>
          <w:szCs w:val="28"/>
        </w:rPr>
        <w:t xml:space="preserve"> порталах государственных и муниципальных услуг (функций).</w:t>
      </w:r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2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D16E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</w:t>
      </w:r>
      <w:r w:rsidRPr="00512F98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512F98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бесплатный доступ заявителей к порталам государственных и муниципальных услуг (функций).</w:t>
      </w:r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512F98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3.1. Предоставление муниципальной услуги включает в себя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следующие административные процедуры: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1) прием и регистрация заявления о предоставлении муниципальной услуги;</w:t>
      </w:r>
    </w:p>
    <w:p w:rsidR="00B865F7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="00AE7F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865F7"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512F98" w:rsidRDefault="00B865F7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="00512F98"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услуги;</w:t>
      </w:r>
    </w:p>
    <w:p w:rsidR="00512F98" w:rsidRPr="00512F98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512F98"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) выдача заявителю результата предоставления муниципальной услуги.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Блок-схема предоставления муниципальной услуги приведена в Приложении № 4 к настоящему административному регламенту.</w:t>
      </w:r>
    </w:p>
    <w:p w:rsidR="00873622" w:rsidRDefault="00873622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документы, указанные в пункте 2.7 настоящего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административного регламента,</w:t>
      </w:r>
      <w:r w:rsidR="00AE7F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17C3"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2.</w:t>
      </w:r>
      <w:r w:rsidR="00A217C3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A217C3"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 (в случае, если заявитель предоставляет их самостоятельно)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бумажном виде, то есть документы установленной формы, сформированные на бумажном носителе.</w:t>
      </w:r>
    </w:p>
    <w:p w:rsidR="0025402E" w:rsidRPr="003B2729" w:rsidRDefault="0025402E" w:rsidP="0025402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2729">
        <w:rPr>
          <w:rFonts w:ascii="Times New Roman" w:hAnsi="Times New Roman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25402E" w:rsidRPr="003B2729" w:rsidRDefault="0025402E" w:rsidP="0025402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2729">
        <w:rPr>
          <w:rFonts w:ascii="Times New Roman" w:hAnsi="Times New Roman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по почте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25402E" w:rsidRPr="003B2729" w:rsidRDefault="0025402E" w:rsidP="0025402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2729">
        <w:rPr>
          <w:rFonts w:ascii="Times New Roman" w:hAnsi="Times New Roman"/>
          <w:sz w:val="28"/>
          <w:szCs w:val="28"/>
          <w:lang w:eastAsia="ru-RU"/>
        </w:rPr>
        <w:t>При заочной форме подачи документов заявитель может направить заявление и документы, указанные в пункте 2.7 административного регламента, в бумажном виде, в виде копий документов на бумажном носителе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B272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5402E" w:rsidRPr="003B2729" w:rsidRDefault="0025402E" w:rsidP="0025402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2729">
        <w:rPr>
          <w:rFonts w:ascii="Times New Roman" w:hAnsi="Times New Roman"/>
          <w:sz w:val="28"/>
          <w:szCs w:val="28"/>
          <w:lang w:eastAsia="ru-RU"/>
        </w:rPr>
        <w:t>Направление заявления и документов, указанных в пункте 2.7 административного регламента, в бумажном виде осуществляется по почте (могут быть направлены заказным письмом с уведомлением о вручении).</w:t>
      </w:r>
    </w:p>
    <w:p w:rsidR="0025402E" w:rsidRPr="003B2729" w:rsidRDefault="0025402E" w:rsidP="0025402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2729">
        <w:rPr>
          <w:rFonts w:ascii="Times New Roman" w:hAnsi="Times New Roman"/>
          <w:sz w:val="28"/>
          <w:szCs w:val="28"/>
          <w:lang w:eastAsia="ru-RU"/>
        </w:rPr>
        <w:t>При направлении документов по почте днем регистрации заявления является день получения письма Органом.</w:t>
      </w:r>
    </w:p>
    <w:p w:rsidR="0025402E" w:rsidRPr="003B2729" w:rsidRDefault="0025402E" w:rsidP="0025402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2729">
        <w:rPr>
          <w:rFonts w:ascii="Times New Roman" w:hAnsi="Times New Roman"/>
          <w:sz w:val="28"/>
          <w:szCs w:val="28"/>
          <w:lang w:eastAsia="ru-RU"/>
        </w:rPr>
        <w:t>При направлении заявления и документов, указанных в пунктах 2.7 настоящего административного регламента через организацию почтовой связи, удостоверение верности копий документов осуществляется в порядке, установленном федеральным законодательством.</w:t>
      </w:r>
    </w:p>
    <w:p w:rsidR="0025402E" w:rsidRPr="003B2729" w:rsidRDefault="0025402E" w:rsidP="0025402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2729">
        <w:rPr>
          <w:rFonts w:ascii="Times New Roman" w:hAnsi="Times New Roman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512F98" w:rsidRPr="006C5109" w:rsidRDefault="0025402E" w:rsidP="0025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2729">
        <w:rPr>
          <w:rFonts w:ascii="Times New Roman" w:hAnsi="Times New Roman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полномочия заявителя;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2.7 настоящего административного регламента;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фамилии, имена и отчества физических лиц, контактные телефоны,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адреса их мест жительства написаны полностью;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исполнены карандашом;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512F98" w:rsidRPr="00525DCC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регистрирует его под индивидуальным порядковым </w:t>
      </w:r>
      <w:r w:rsidRPr="00525DCC">
        <w:rPr>
          <w:rFonts w:ascii="Times New Roman" w:eastAsia="Calibri" w:hAnsi="Times New Roman" w:cs="Times New Roman"/>
          <w:sz w:val="28"/>
          <w:szCs w:val="28"/>
          <w:lang w:eastAsia="ru-RU"/>
        </w:rPr>
        <w:t>номером в день поступления документов в информационную систему;</w:t>
      </w:r>
    </w:p>
    <w:p w:rsidR="00512F98" w:rsidRPr="00525DCC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5DCC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512F98" w:rsidRPr="00525DCC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5DCC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512F98" w:rsidRPr="00525DCC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5DCC">
        <w:rPr>
          <w:rFonts w:ascii="Times New Roman" w:eastAsia="Calibri" w:hAnsi="Times New Roman" w:cs="Times New Roman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5DCC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</w:t>
      </w:r>
      <w:r w:rsidR="00D17C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не позднее рабочего дня МФЦ,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следующего за днем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настоящим </w:t>
      </w:r>
      <w:r w:rsidR="00D17C4B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административным регламентом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1A11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устно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случае,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случае, если заявитель не представил самостоятельно документы, указанные в пункте 2.</w:t>
      </w:r>
      <w:r w:rsidR="00873622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A217C3" w:rsidRPr="00525DCC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3.2.2. Максимальный срок исполнения административной процедуры составляет </w:t>
      </w:r>
      <w:r w:rsidR="00873622" w:rsidRPr="00525DCC">
        <w:rPr>
          <w:rFonts w:ascii="Times New Roman" w:eastAsia="Calibri" w:hAnsi="Times New Roman" w:cs="Times New Roman"/>
          <w:sz w:val="28"/>
          <w:szCs w:val="28"/>
          <w:lang w:eastAsia="ru-RU"/>
        </w:rPr>
        <w:t>2 рабочих дня</w:t>
      </w:r>
      <w:r w:rsidRPr="00525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момента обращения заявителя о предоставлении муниципальной услуги. 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3.2.3. Результатом административной процедуры является: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- прием и регистрация заявления (документов) и передача заявления (д</w:t>
      </w:r>
      <w:r w:rsidR="00867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окументов) специалисту Органа, 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принятие решений.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</w:t>
      </w:r>
      <w:r w:rsidR="00873622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регламента). </w:t>
      </w:r>
    </w:p>
    <w:p w:rsid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217C3" w:rsidRPr="00A217C3" w:rsidRDefault="00A217C3" w:rsidP="00E33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17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A217C3" w:rsidRPr="00A217C3" w:rsidRDefault="00A217C3" w:rsidP="00E33A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</w:t>
      </w:r>
      <w:r w:rsidR="00873622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A217C3" w:rsidRPr="00A217C3" w:rsidRDefault="00A217C3" w:rsidP="00E33AC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A217C3" w:rsidRPr="00A217C3" w:rsidRDefault="00A217C3" w:rsidP="00E33AC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A217C3" w:rsidRPr="00A217C3" w:rsidRDefault="00A217C3" w:rsidP="00E33AC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A217C3" w:rsidRPr="00A217C3" w:rsidRDefault="00A217C3" w:rsidP="00E33AC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содержит: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="00CA0F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A217C3" w:rsidRPr="00A217C3" w:rsidRDefault="00A217C3" w:rsidP="00E33AC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- почтовым отправлением;</w:t>
      </w:r>
    </w:p>
    <w:p w:rsidR="00A217C3" w:rsidRPr="00A217C3" w:rsidRDefault="00A217C3" w:rsidP="00E33AC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курьером, под расписку;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запросов, контроль за получением ответов на запросы и 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</w:t>
      </w:r>
      <w:r w:rsidR="009F15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окументами специалисту Органа, 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принятие решения о предоставлении услуги.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</w:t>
      </w:r>
      <w:r w:rsidR="003B3B13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3.3.2. Максимальный срок исполнения административной процедуры составляет </w:t>
      </w:r>
      <w:r w:rsidR="003B3B13" w:rsidRPr="002540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 рабочих </w:t>
      </w:r>
      <w:r w:rsidRPr="0025402E">
        <w:rPr>
          <w:rFonts w:ascii="Times New Roman" w:eastAsia="Calibri" w:hAnsi="Times New Roman" w:cs="Times New Roman"/>
          <w:sz w:val="28"/>
          <w:szCs w:val="28"/>
          <w:lang w:eastAsia="ru-RU"/>
        </w:rPr>
        <w:t>дней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Принятие решения о предоставлении муниципальной услуги 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решения об отказе в предоставлении муниципальной услуги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B865F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. Основанием для начала исполнения административной проце</w:t>
      </w:r>
      <w:r w:rsidR="009F15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дуры является передача в Орган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документов, необходимых для принятия решения.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</w:t>
      </w: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заявление на соответствие установленным требованиям.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При рассмотрении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9F152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512F98" w:rsidRPr="001A11AF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136E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муниципальной услуги</w:t>
      </w:r>
      <w:r w:rsidRPr="001A1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12F98" w:rsidRPr="001A11AF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11AF">
        <w:rPr>
          <w:rFonts w:ascii="Times New Roman" w:eastAsia="Calibri" w:hAnsi="Times New Roman" w:cs="Times New Roman"/>
          <w:sz w:val="28"/>
          <w:szCs w:val="28"/>
        </w:rPr>
        <w:t xml:space="preserve">- об отказе в </w:t>
      </w:r>
      <w:r w:rsidR="00D136E6">
        <w:rPr>
          <w:rFonts w:ascii="Times New Roman" w:eastAsia="Calibri" w:hAnsi="Times New Roman" w:cs="Times New Roman"/>
          <w:sz w:val="28"/>
          <w:szCs w:val="28"/>
        </w:rPr>
        <w:t>предоставлении муниципальной услуги</w:t>
      </w:r>
      <w:r w:rsidRPr="001A11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 случае наличия оснований, предусмотренных пунктом 2.1</w:t>
      </w:r>
      <w:r w:rsidR="001A11AF" w:rsidRPr="001A11A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1A11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регламента). </w:t>
      </w:r>
    </w:p>
    <w:p w:rsidR="00512F98" w:rsidRPr="00325C4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Специалист Органа, ответственный за принятие решения о предоставлении услуги</w:t>
      </w:r>
      <w:r w:rsidR="00525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 оформление </w:t>
      </w:r>
      <w:r w:rsidR="00325C49"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решения об отказе в предоставлении </w:t>
      </w:r>
      <w:r w:rsidR="00325C49"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двух экземплярах и передает их на подпись Руководителю</w:t>
      </w:r>
      <w:r w:rsidR="00AA7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402E" w:rsidRPr="003B2729" w:rsidRDefault="0025402E" w:rsidP="0025402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2729">
        <w:rPr>
          <w:rFonts w:ascii="Times New Roman" w:hAnsi="Times New Roman"/>
          <w:sz w:val="28"/>
          <w:szCs w:val="28"/>
          <w:lang w:eastAsia="ru-RU"/>
        </w:rPr>
        <w:t>Руководитель Органа подписывает решение о предоставлении муниципальной услуги (решение об отказе в предо</w:t>
      </w:r>
      <w:r>
        <w:rPr>
          <w:rFonts w:ascii="Times New Roman" w:hAnsi="Times New Roman"/>
          <w:sz w:val="28"/>
          <w:szCs w:val="28"/>
          <w:lang w:eastAsia="ru-RU"/>
        </w:rPr>
        <w:t>ставлении муниципальной услуги).</w:t>
      </w:r>
    </w:p>
    <w:p w:rsidR="00512F98" w:rsidRPr="006C5109" w:rsidRDefault="00512F98" w:rsidP="00E33A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512F98" w:rsidRPr="006C5109" w:rsidRDefault="00512F98" w:rsidP="00E33A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512F98" w:rsidRPr="006C5109" w:rsidRDefault="00512F98" w:rsidP="00E33A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B865F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Критерием принятия решения является соответствие заявления и прилагаемых к нему документов требованиям настоящего 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B865F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.2. Максимальный срок исполнения админи</w:t>
      </w:r>
      <w:r w:rsidR="004B74EC">
        <w:rPr>
          <w:rFonts w:ascii="Times New Roman" w:eastAsia="Calibri" w:hAnsi="Times New Roman" w:cs="Times New Roman"/>
          <w:sz w:val="28"/>
          <w:szCs w:val="28"/>
          <w:lang w:eastAsia="ru-RU"/>
        </w:rPr>
        <w:t>стративной процедуры составляет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B3B13" w:rsidRPr="009A4F7E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325C49" w:rsidRPr="009A4F7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</w:t>
      </w:r>
      <w:r w:rsidR="003B3B13" w:rsidRPr="009A4F7E">
        <w:rPr>
          <w:rFonts w:ascii="Times New Roman" w:eastAsia="Calibri" w:hAnsi="Times New Roman" w:cs="Times New Roman"/>
          <w:sz w:val="28"/>
          <w:szCs w:val="28"/>
          <w:lang w:eastAsia="ru-RU"/>
        </w:rPr>
        <w:t>й день</w:t>
      </w:r>
      <w:r w:rsidR="003B3B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получения из Органа, МФЦ документов, необходимых для принятия решения. </w:t>
      </w:r>
    </w:p>
    <w:p w:rsidR="00512F98" w:rsidRPr="00325C4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B865F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</w:t>
      </w: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 Органом </w:t>
      </w:r>
      <w:r w:rsidR="00325C49"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решения об отказе в предоставлении </w:t>
      </w:r>
      <w:r w:rsidR="00325C49"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направление принятого решения специалисту </w:t>
      </w: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="00FD5B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B865F7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6C5109">
        <w:rPr>
          <w:rFonts w:ascii="Times New Roman" w:eastAsia="Calibri" w:hAnsi="Times New Roman" w:cs="Times New Roman"/>
          <w:sz w:val="28"/>
          <w:szCs w:val="28"/>
        </w:rPr>
        <w:t>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1845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C5109">
        <w:rPr>
          <w:rFonts w:ascii="Times New Roman" w:eastAsia="Calibri" w:hAnsi="Times New Roman" w:cs="Times New Roman"/>
          <w:sz w:val="28"/>
          <w:szCs w:val="28"/>
        </w:rPr>
        <w:t xml:space="preserve">ответственному за межведомственное </w:t>
      </w:r>
      <w:r w:rsidRPr="00325C49">
        <w:rPr>
          <w:rFonts w:ascii="Times New Roman" w:eastAsia="Calibri" w:hAnsi="Times New Roman" w:cs="Times New Roman"/>
          <w:sz w:val="28"/>
          <w:szCs w:val="28"/>
        </w:rPr>
        <w:t>взаимодействие</w:t>
      </w:r>
      <w:r w:rsidR="00325C49" w:rsidRPr="00325C49">
        <w:rPr>
          <w:rFonts w:ascii="Times New Roman" w:eastAsia="Calibri" w:hAnsi="Times New Roman" w:cs="Times New Roman"/>
          <w:sz w:val="28"/>
          <w:szCs w:val="28"/>
        </w:rPr>
        <w:t xml:space="preserve">, разрешения вступить в брак </w:t>
      </w: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>или решения об отказе в предоставлении муниципальной услуги.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</w:t>
      </w: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заявитель может получить документ, являющийся результатом предоставления услуги.</w:t>
      </w:r>
    </w:p>
    <w:p w:rsidR="00512F98" w:rsidRPr="006C5109" w:rsidRDefault="0064601C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</w:t>
      </w:r>
      <w:r w:rsidR="00512F98"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сотрудник Органа, ответственный за выдачу результата предоставления услуги: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512F98" w:rsidRPr="00325C49" w:rsidRDefault="00512F98" w:rsidP="00E33A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512F98" w:rsidRPr="00325C4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325C4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512F98" w:rsidRPr="00325C49" w:rsidRDefault="00512F98" w:rsidP="00E33A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865F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Критерием принятия решения является выбор заявителем способа его уведомления о принятом решении, выдачи результата предоставления государственной услуги. </w:t>
      </w:r>
    </w:p>
    <w:p w:rsidR="00512F98" w:rsidRPr="00325C49" w:rsidRDefault="00512F98" w:rsidP="00E33A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865F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</w:t>
      </w:r>
      <w:r w:rsidR="00325C49"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2 рабочих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</w:t>
      </w:r>
      <w:r w:rsidRPr="00325C49">
        <w:rPr>
          <w:rFonts w:ascii="Times New Roman" w:eastAsia="Calibri" w:hAnsi="Times New Roman" w:cs="Times New Roman"/>
          <w:sz w:val="28"/>
          <w:szCs w:val="28"/>
        </w:rPr>
        <w:t>с момента поступления сотруднику Органа, ответственному за выдачу результата предоставления услуги, сотруднику МФЦ,</w:t>
      </w:r>
      <w:r w:rsidR="001845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25C49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512F98" w:rsidRPr="00325C4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B865F7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решении, 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оформленно</w:t>
      </w:r>
      <w:r w:rsidR="00325C49"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разрешения вступить в брак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решения об отказе в </w:t>
      </w:r>
      <w:r w:rsidR="00325C49"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 разрешения вступить в брак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F98" w:rsidRPr="006C5109" w:rsidRDefault="00512F98" w:rsidP="00E33A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6C510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1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осуществления текущего контроля за соблюдением и исполнением ответственными должностными лицами положений </w:t>
      </w:r>
      <w:r w:rsidRPr="006C51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административного регламента предоставления муниципальной услуги и иных нормативных правовых актов</w:t>
      </w: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6C51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36E6" w:rsidRPr="00A37717" w:rsidRDefault="00D136E6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6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Должностные лица </w:t>
      </w:r>
      <w:r w:rsidR="00D13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</w:t>
      </w: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несут персональную ответственность, предусмотренную законодательством, за соблюдение сроков и </w:t>
      </w: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последовательности действий (административных процедур) при предоставлении услуги.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</w:t>
      </w:r>
      <w:r w:rsidR="008179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51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в том числе со стороны граждан,</w:t>
      </w:r>
      <w:r w:rsidR="008179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51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6C510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6C510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6C51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136E6" w:rsidRPr="00817941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5.3. </w:t>
      </w:r>
      <w:r w:rsidR="00D136E6" w:rsidRPr="00D136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Жалоба подается в письменной форме на бумажном носителе в 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D136E6" w:rsidRPr="00D136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Жалобы на решения, принятые руководителем 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Органа</w:t>
      </w:r>
      <w:r w:rsidR="00D136E6" w:rsidRPr="008179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рассматривается непосредственно руководителем </w:t>
      </w:r>
      <w:r w:rsidR="00817941" w:rsidRPr="00817941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D136E6" w:rsidRPr="00817941">
        <w:rPr>
          <w:rFonts w:ascii="Times New Roman" w:eastAsia="Calibri" w:hAnsi="Times New Roman" w:cs="Times New Roman"/>
          <w:sz w:val="28"/>
          <w:szCs w:val="28"/>
          <w:lang w:eastAsia="ru-RU"/>
        </w:rPr>
        <w:t>ргана.</w:t>
      </w:r>
    </w:p>
    <w:p w:rsidR="00E33AC9" w:rsidRDefault="00E33AC9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E33AC9" w:rsidRPr="006C5109" w:rsidRDefault="00E33AC9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5.4. Жалоба может быть направлена</w:t>
      </w:r>
      <w:r w:rsidR="008179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136E6" w:rsidRPr="00D136E6">
        <w:rPr>
          <w:rFonts w:ascii="Times New Roman" w:eastAsia="Calibri" w:hAnsi="Times New Roman" w:cs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через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МФЦ, с использованием информационно-телекоммуникационной сети 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Интернет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официального сайта 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ргана, предоставляющего муниципальную услугу, а также может быть принята при личном приеме заявителя.</w:t>
      </w:r>
    </w:p>
    <w:p w:rsidR="00817941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5.7. </w:t>
      </w:r>
      <w:r w:rsidR="0025402E" w:rsidRPr="00FD7B22">
        <w:rPr>
          <w:rFonts w:ascii="Times New Roman" w:hAnsi="Times New Roman"/>
          <w:sz w:val="28"/>
          <w:szCs w:val="28"/>
          <w:lang w:eastAsia="ru-RU"/>
        </w:rPr>
        <w:t xml:space="preserve"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</w:t>
      </w:r>
      <w:r w:rsidR="0025402E" w:rsidRPr="00FD7B22">
        <w:rPr>
          <w:rFonts w:ascii="Times New Roman" w:hAnsi="Times New Roman"/>
          <w:sz w:val="28"/>
          <w:szCs w:val="28"/>
          <w:lang w:eastAsia="ru-RU"/>
        </w:rPr>
        <w:lastRenderedPageBreak/>
        <w:t>регистрационного номера.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</w:t>
      </w:r>
      <w:r w:rsidR="008A0E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омочиями по рассмотрению жалоб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незамедлительно направляет имеющиеся материалы в органы прокуратуры.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. Основания для приостановления рассмотрения жалобы не предусмотрены.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Результат рассмотрения жалобы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. По результатам рассмотрения жалобы Органом принимается одно из следующих решений: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2) отказать в удовлетворении жалобы.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5.15. Не позднее дня, следующего за днем принятия указанного в пункте 5.1</w:t>
      </w:r>
      <w:r w:rsidR="00C1448C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 решения, заявителю в письменной форме направляется мотивированный ответ о результатах рассмотрения жалобы.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7FF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Способы информирования </w:t>
      </w:r>
    </w:p>
    <w:p w:rsid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заявителя о порядке подачи и рассмотрения жалобы</w:t>
      </w:r>
    </w:p>
    <w:p w:rsidR="006C5109" w:rsidRPr="006C5109" w:rsidRDefault="006C5109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512F98" w:rsidRPr="006C5109" w:rsidRDefault="00512F98" w:rsidP="00E33AC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25402E" w:rsidRPr="00456F06" w:rsidRDefault="0025402E" w:rsidP="0025402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на официальн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456F06">
        <w:rPr>
          <w:rFonts w:ascii="Times New Roman" w:hAnsi="Times New Roman"/>
          <w:sz w:val="28"/>
          <w:szCs w:val="28"/>
          <w:lang w:eastAsia="ru-RU"/>
        </w:rPr>
        <w:t xml:space="preserve"> сайт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456F06">
        <w:rPr>
          <w:rFonts w:ascii="Times New Roman" w:hAnsi="Times New Roman"/>
          <w:sz w:val="28"/>
          <w:szCs w:val="28"/>
          <w:lang w:eastAsia="ru-RU"/>
        </w:rPr>
        <w:t xml:space="preserve"> Органа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www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 xml:space="preserve">. 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izhma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.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ru</w:t>
      </w:r>
      <w:r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)</w:t>
      </w:r>
      <w:r w:rsidRPr="00456F06">
        <w:rPr>
          <w:rFonts w:ascii="Times New Roman" w:hAnsi="Times New Roman"/>
          <w:sz w:val="28"/>
          <w:szCs w:val="28"/>
          <w:lang w:eastAsia="ru-RU"/>
        </w:rPr>
        <w:t>, МФЦ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1E436C">
        <w:rPr>
          <w:rFonts w:ascii="Times New Roman" w:hAnsi="Times New Roman"/>
          <w:sz w:val="28"/>
          <w:szCs w:val="28"/>
          <w:lang w:eastAsia="ru-RU"/>
        </w:rPr>
        <w:t>.</w:t>
      </w:r>
      <w:r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r w:rsidRPr="00C56D11">
        <w:rPr>
          <w:rFonts w:ascii="Times New Roman" w:hAnsi="Times New Roman"/>
          <w:sz w:val="28"/>
          <w:szCs w:val="28"/>
          <w:lang w:eastAsia="ru-RU"/>
        </w:rPr>
        <w:t>11.</w:t>
      </w:r>
      <w:r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456F06">
        <w:rPr>
          <w:rFonts w:ascii="Times New Roman" w:hAnsi="Times New Roman"/>
          <w:sz w:val="28"/>
          <w:szCs w:val="28"/>
          <w:lang w:eastAsia="ru-RU"/>
        </w:rPr>
        <w:t>;</w:t>
      </w:r>
    </w:p>
    <w:p w:rsidR="00512F98" w:rsidRPr="006C5109" w:rsidRDefault="00512F98" w:rsidP="00E33AC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512F98" w:rsidRPr="006C5109" w:rsidRDefault="00512F98" w:rsidP="00E33AC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512F98" w:rsidRPr="006C5109" w:rsidRDefault="00512F98" w:rsidP="00E33AC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512F98" w:rsidRPr="006C5109" w:rsidRDefault="00512F98" w:rsidP="00E33AC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512F98" w:rsidRPr="006C5109" w:rsidRDefault="00512F98" w:rsidP="00E33AC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512F98" w:rsidRPr="006C5109" w:rsidRDefault="00512F98" w:rsidP="00E33AC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512F98" w:rsidRDefault="00512F98" w:rsidP="00E33AC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D16E3B" w:rsidRDefault="00D16E3B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6E3B" w:rsidRDefault="00D16E3B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A4F7E" w:rsidRDefault="009A4F7E" w:rsidP="00E33AC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9A4F7E" w:rsidRDefault="009A4F7E" w:rsidP="00E33AC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9A4F7E" w:rsidRDefault="009A4F7E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5A7FF8" w:rsidRDefault="005A7FF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A7FF8" w:rsidRDefault="005A7FF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A7FF8" w:rsidRDefault="005A7FF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A7FF8" w:rsidRDefault="005A7FF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A7FF8" w:rsidRDefault="005A7FF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5402E" w:rsidRDefault="0025402E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512F98" w:rsidRPr="00E33AC9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E33AC9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1</w:t>
      </w:r>
    </w:p>
    <w:p w:rsidR="00512F98" w:rsidRPr="00E33AC9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33AC9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512F98" w:rsidRPr="00512F98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867096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6C5109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6C5109" w:rsidRPr="006C5109">
        <w:rPr>
          <w:rFonts w:ascii="Times New Roman" w:hAnsi="Times New Roman"/>
          <w:sz w:val="28"/>
          <w:szCs w:val="28"/>
        </w:rPr>
        <w:t xml:space="preserve">Выдача разрешения вступить </w:t>
      </w:r>
    </w:p>
    <w:p w:rsidR="00867096" w:rsidRDefault="006C5109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6C5109">
        <w:rPr>
          <w:rFonts w:ascii="Times New Roman" w:hAnsi="Times New Roman"/>
          <w:sz w:val="28"/>
          <w:szCs w:val="28"/>
        </w:rPr>
        <w:t xml:space="preserve">в брак несовершеннолетним лицам, </w:t>
      </w:r>
    </w:p>
    <w:p w:rsidR="00512F98" w:rsidRPr="006C5109" w:rsidRDefault="006C5109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6C5109">
        <w:rPr>
          <w:rFonts w:ascii="Times New Roman" w:hAnsi="Times New Roman"/>
          <w:sz w:val="28"/>
          <w:szCs w:val="28"/>
        </w:rPr>
        <w:t>достигшим возраста 16 лет</w:t>
      </w:r>
      <w:r w:rsidR="00512F98" w:rsidRPr="006C5109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512F98" w:rsidRPr="00512F98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5402E" w:rsidRPr="007E599D" w:rsidRDefault="0025402E" w:rsidP="0025402E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  <w:r w:rsidRPr="007E599D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Общая информация о </w:t>
      </w:r>
      <w:r w:rsidRPr="0029073B">
        <w:rPr>
          <w:rFonts w:ascii="Times New Roman" w:eastAsia="SimSun" w:hAnsi="Times New Roman"/>
          <w:b/>
          <w:sz w:val="28"/>
          <w:szCs w:val="28"/>
          <w:lang w:eastAsia="ru-RU"/>
        </w:rPr>
        <w:t>муниципальном автономном учреждении</w:t>
      </w:r>
      <w:r w:rsidRPr="007E599D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«Многофункциональный центр предоставления государственных и муниципальных услуг»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>муниципального образования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9"/>
      </w:tblGrid>
      <w:tr w:rsidR="0025402E" w:rsidRPr="007E599D" w:rsidTr="0025402E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2E" w:rsidRPr="007E599D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2E" w:rsidRPr="0073524E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/>
                <w:sz w:val="28"/>
                <w:szCs w:val="28"/>
              </w:rPr>
              <w:t>169460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 Республика Коми, Ижемский  район,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Ижма, ул.Советская, д.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5402E" w:rsidRPr="007E599D" w:rsidTr="0025402E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2E" w:rsidRPr="007E599D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2E" w:rsidRPr="007E599D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/>
                <w:sz w:val="28"/>
                <w:szCs w:val="28"/>
              </w:rPr>
              <w:t>169460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 Республика Коми, Ижемский  район,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Ижма, ул.Советская, д.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5402E" w:rsidRPr="007E599D" w:rsidTr="0025402E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2E" w:rsidRPr="007E599D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2E" w:rsidRPr="007E599D" w:rsidRDefault="0025402E" w:rsidP="0025402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073B">
              <w:rPr>
                <w:rFonts w:ascii="Times New Roman" w:hAnsi="Times New Roman"/>
                <w:sz w:val="28"/>
                <w:szCs w:val="28"/>
              </w:rPr>
              <w:t>izhemsky@mydocuments11.ru</w:t>
            </w:r>
          </w:p>
        </w:tc>
      </w:tr>
      <w:tr w:rsidR="0025402E" w:rsidRPr="007E599D" w:rsidTr="0025402E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2E" w:rsidRPr="007E599D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2E" w:rsidRPr="0029073B" w:rsidRDefault="0025402E" w:rsidP="0025402E">
            <w:pPr>
              <w:pStyle w:val="3"/>
              <w:shd w:val="clear" w:color="auto" w:fill="FFFFFF"/>
              <w:spacing w:befor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8(82140) 944</w:t>
            </w:r>
            <w:r w:rsidRPr="0029073B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54</w:t>
            </w:r>
          </w:p>
        </w:tc>
      </w:tr>
      <w:tr w:rsidR="0025402E" w:rsidRPr="007E599D" w:rsidTr="0025402E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2E" w:rsidRPr="007E599D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2E" w:rsidRPr="007E599D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</w:tr>
      <w:tr w:rsidR="0025402E" w:rsidRPr="007E599D" w:rsidTr="0025402E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2E" w:rsidRPr="007E599D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2E" w:rsidRPr="007E599D" w:rsidRDefault="0025402E" w:rsidP="0025402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www.</w:t>
            </w:r>
            <w:r w:rsidRPr="00C56D11">
              <w:rPr>
                <w:rFonts w:ascii="Times New Roman" w:hAnsi="Times New Roman"/>
                <w:sz w:val="28"/>
                <w:szCs w:val="28"/>
                <w:lang w:val="en-US" w:eastAsia="ru-RU"/>
              </w:rPr>
              <w:t>mydocuments</w:t>
            </w:r>
            <w:r w:rsidRPr="00C56D11">
              <w:rPr>
                <w:rFonts w:ascii="Times New Roman" w:hAnsi="Times New Roman"/>
                <w:sz w:val="28"/>
                <w:szCs w:val="28"/>
                <w:lang w:eastAsia="ru-RU"/>
              </w:rPr>
              <w:t>11.</w:t>
            </w:r>
            <w:r w:rsidRPr="00C56D11">
              <w:rPr>
                <w:rFonts w:ascii="Times New Roman" w:hAnsi="Times New Roman"/>
                <w:sz w:val="28"/>
                <w:szCs w:val="28"/>
                <w:lang w:val="en-US" w:eastAsia="ru-RU"/>
              </w:rPr>
              <w:t>ru</w:t>
            </w:r>
          </w:p>
        </w:tc>
      </w:tr>
      <w:tr w:rsidR="0025402E" w:rsidRPr="007E599D" w:rsidTr="0025402E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2E" w:rsidRPr="007E599D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2E" w:rsidRPr="007E599D" w:rsidRDefault="0025402E" w:rsidP="0025402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– Трубина Виталия Леонидовна</w:t>
            </w:r>
          </w:p>
        </w:tc>
      </w:tr>
    </w:tbl>
    <w:p w:rsidR="0025402E" w:rsidRPr="007E599D" w:rsidRDefault="0025402E" w:rsidP="0025402E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5402E" w:rsidRPr="007E599D" w:rsidRDefault="0025402E" w:rsidP="002540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99D">
        <w:rPr>
          <w:rFonts w:ascii="Times New Roman" w:hAnsi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25402E" w:rsidRPr="007E599D" w:rsidTr="0025402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25402E" w:rsidRPr="007E599D" w:rsidTr="0025402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25402E" w:rsidRPr="007E599D" w:rsidTr="0025402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25402E" w:rsidRPr="007E599D" w:rsidTr="0025402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25402E" w:rsidRPr="007E599D" w:rsidTr="0025402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25402E" w:rsidRPr="007E599D" w:rsidTr="0025402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25402E" w:rsidRPr="007E599D" w:rsidTr="0025402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  <w:tr w:rsidR="0025402E" w:rsidRPr="007E599D" w:rsidTr="0025402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25402E" w:rsidRPr="007E599D" w:rsidRDefault="0025402E" w:rsidP="0025402E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CA0F24" w:rsidRDefault="00CA0F24" w:rsidP="00CA0F24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Общая информация об администрации сельского поселения «Кельчиюр»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989"/>
        <w:gridCol w:w="4656"/>
      </w:tblGrid>
      <w:tr w:rsidR="00CA0F24" w:rsidTr="00332B7F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169474, Республика Коми, Ижемский район, с. Кельчиюр, ул. Центральная,  д. 133</w:t>
            </w:r>
          </w:p>
        </w:tc>
      </w:tr>
      <w:tr w:rsidR="00CA0F24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16"/>
                <w:szCs w:val="20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169474, Республика Коми, Ижемский район,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с. Кельчиюр, ул. Центральная, 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lastRenderedPageBreak/>
              <w:t>д. 133</w:t>
            </w:r>
          </w:p>
        </w:tc>
      </w:tr>
      <w:tr w:rsidR="00CA0F24" w:rsidTr="00332B7F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lastRenderedPageBreak/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24" w:rsidRDefault="00CA0F24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kelchiurgalpi@mail.ru</w:t>
            </w:r>
          </w:p>
          <w:p w:rsidR="00CA0F24" w:rsidRDefault="00CA0F24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</w:p>
        </w:tc>
      </w:tr>
      <w:tr w:rsidR="00CA0F24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7479</w:t>
            </w:r>
          </w:p>
        </w:tc>
      </w:tr>
      <w:tr w:rsidR="00CA0F24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7486</w:t>
            </w:r>
          </w:p>
        </w:tc>
      </w:tr>
      <w:tr w:rsidR="00CA0F24" w:rsidTr="00332B7F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www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.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izhma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ru</w:t>
            </w:r>
          </w:p>
        </w:tc>
      </w:tr>
      <w:tr w:rsidR="00CA0F24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Филиппова Вера Даниловна, глава сельского поселения «Кельчиюр»</w:t>
            </w:r>
          </w:p>
        </w:tc>
      </w:tr>
    </w:tbl>
    <w:p w:rsidR="00CA0F24" w:rsidRDefault="00CA0F24" w:rsidP="00CA0F24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</w:pPr>
    </w:p>
    <w:p w:rsidR="00CA0F24" w:rsidRDefault="00CA0F24" w:rsidP="00CA0F24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График работы  администрации сельского поселения «Кельчиюр»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4"/>
        <w:gridCol w:w="3204"/>
        <w:gridCol w:w="3143"/>
      </w:tblGrid>
      <w:tr w:rsidR="00CA0F24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ab/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CA0F24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CA0F24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CA0F24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CA0F24" w:rsidRDefault="00CA0F24" w:rsidP="00E33AC9">
      <w:pPr>
        <w:widowControl w:val="0"/>
        <w:spacing w:after="0" w:line="240" w:lineRule="auto"/>
        <w:jc w:val="right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12F98" w:rsidRPr="00512F98" w:rsidRDefault="00CA0F24" w:rsidP="00E33AC9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</w:t>
      </w:r>
      <w:r w:rsidR="006B022A" w:rsidRPr="008A0E15">
        <w:rPr>
          <w:rFonts w:ascii="Times New Roman" w:hAnsi="Times New Roman"/>
          <w:sz w:val="24"/>
          <w:szCs w:val="24"/>
        </w:rPr>
        <w:t xml:space="preserve"> </w:t>
      </w:r>
      <w:r w:rsidR="00512F98" w:rsidRPr="00512F98"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:rsidR="00512F98" w:rsidRPr="00512F98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512F98" w:rsidRPr="00512F98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512F98" w:rsidRPr="006C5109" w:rsidRDefault="00512F98" w:rsidP="006C51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6C5109" w:rsidRPr="006C5109">
        <w:rPr>
          <w:rFonts w:ascii="Times New Roman" w:hAnsi="Times New Roman"/>
          <w:sz w:val="28"/>
          <w:szCs w:val="28"/>
        </w:rPr>
        <w:t>Выдача разрешения вступить в брак несовершеннолетним лицам, достигшим возраста 16 лет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39"/>
        <w:gridCol w:w="7566"/>
      </w:tblGrid>
      <w:tr w:rsidR="00512F98" w:rsidRPr="00512F98" w:rsidTr="00512F98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6C5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лица)</w:t>
            </w: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12F98" w:rsidRPr="00512F98" w:rsidRDefault="00512F98" w:rsidP="00512F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8"/>
        <w:gridCol w:w="1160"/>
        <w:gridCol w:w="1513"/>
        <w:gridCol w:w="1032"/>
        <w:gridCol w:w="1177"/>
        <w:gridCol w:w="1496"/>
        <w:gridCol w:w="2049"/>
      </w:tblGrid>
      <w:tr w:rsidR="00512F98" w:rsidRPr="00512F98" w:rsidTr="00512F98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12F98" w:rsidRPr="00512F98" w:rsidRDefault="00512F98" w:rsidP="00512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12F9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98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12F98" w:rsidRPr="00512F98" w:rsidRDefault="00512F98" w:rsidP="006C5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12F98" w:rsidRPr="00512F98" w:rsidRDefault="00512F98" w:rsidP="006C5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Адрес места жительства заявителя </w:t>
            </w: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12F98" w:rsidRPr="00512F98" w:rsidRDefault="00512F98" w:rsidP="00512F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12F98" w:rsidRPr="00512F98" w:rsidRDefault="00512F98" w:rsidP="00512F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2F98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512F98" w:rsidRPr="00512F98" w:rsidRDefault="00512F98" w:rsidP="00512F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16E3B" w:rsidRDefault="006C5109" w:rsidP="00D16E3B">
      <w:pPr>
        <w:autoSpaceDE w:val="0"/>
        <w:autoSpaceDN w:val="0"/>
        <w:adjustRightInd w:val="0"/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</w:t>
      </w:r>
      <w:r w:rsidR="00867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снизить мне _________________________________</w:t>
      </w:r>
      <w:r w:rsidR="00D16E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6C5109" w:rsidRPr="006C5109" w:rsidRDefault="00E33AC9" w:rsidP="00D16E3B">
      <w:pPr>
        <w:autoSpaceDE w:val="0"/>
        <w:autoSpaceDN w:val="0"/>
        <w:adjustRightInd w:val="0"/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</w:t>
      </w:r>
      <w:r w:rsidR="00D16E3B" w:rsidRPr="00D16E3B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несовершеннолетнего</w:t>
      </w:r>
      <w:r w:rsidR="00325C49">
        <w:rPr>
          <w:rFonts w:ascii="Times New Roman" w:eastAsia="Times New Roman" w:hAnsi="Times New Roman" w:cs="Times New Roman"/>
          <w:sz w:val="20"/>
          <w:szCs w:val="20"/>
          <w:lang w:eastAsia="ru-RU"/>
        </w:rPr>
        <w:t>(ей)</w:t>
      </w:r>
      <w:r w:rsidR="00D16E3B" w:rsidRPr="00D16E3B">
        <w:rPr>
          <w:rFonts w:ascii="Times New Roman" w:eastAsia="Times New Roman" w:hAnsi="Times New Roman" w:cs="Times New Roman"/>
          <w:sz w:val="20"/>
          <w:szCs w:val="20"/>
          <w:lang w:eastAsia="ru-RU"/>
        </w:rPr>
        <w:t>, дата рождения)</w:t>
      </w:r>
    </w:p>
    <w:p w:rsidR="006C5109" w:rsidRPr="006C5109" w:rsidRDefault="006C5109" w:rsidP="00D16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 </w:t>
      </w:r>
    </w:p>
    <w:p w:rsidR="00325C49" w:rsidRDefault="00867096" w:rsidP="00D16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брачный возраст</w:t>
      </w:r>
      <w:r w:rsidR="006C5109"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дать разрешение на регистрацию брака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с ___________________________________________________________________</w:t>
      </w:r>
      <w:r w:rsidR="006C5109"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25C49" w:rsidRPr="00325C49" w:rsidRDefault="00325C49" w:rsidP="00E33AC9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C49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лица, с которым несовершеннолетний(яя) хочет вступить в брак, его дата рождения)</w:t>
      </w:r>
    </w:p>
    <w:p w:rsidR="006C5109" w:rsidRDefault="006C5109" w:rsidP="00D16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тем, что </w:t>
      </w:r>
    </w:p>
    <w:p w:rsidR="00D16E3B" w:rsidRDefault="00D16E3B" w:rsidP="00D16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6C5109" w:rsidRDefault="006C5109" w:rsidP="006C51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6C5109">
        <w:rPr>
          <w:rFonts w:ascii="Times New Roman" w:eastAsia="Times New Roman" w:hAnsi="Times New Roman" w:cs="Times New Roman"/>
          <w:lang w:eastAsia="ru-RU"/>
        </w:rPr>
        <w:t>(указать причину)</w:t>
      </w:r>
    </w:p>
    <w:p w:rsidR="00E33AC9" w:rsidRPr="006C5109" w:rsidRDefault="00E33AC9" w:rsidP="006C51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09"/>
        <w:gridCol w:w="850"/>
        <w:gridCol w:w="316"/>
        <w:gridCol w:w="1338"/>
        <w:gridCol w:w="181"/>
        <w:gridCol w:w="1038"/>
        <w:gridCol w:w="1181"/>
        <w:gridCol w:w="1504"/>
        <w:gridCol w:w="2044"/>
      </w:tblGrid>
      <w:tr w:rsidR="00512F98" w:rsidRPr="00512F98" w:rsidTr="00512F9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98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512F98" w:rsidTr="0086709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F98" w:rsidRPr="00512F98" w:rsidTr="0086709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E33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12F98" w:rsidRPr="00512F98" w:rsidTr="0086709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86709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86709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512F98" w:rsidRPr="00512F98" w:rsidTr="0086709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86709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86709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86709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12F98" w:rsidRPr="00512F98" w:rsidRDefault="00512F98" w:rsidP="00512F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512F98" w:rsidRPr="00512F98" w:rsidTr="00512F9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E33AC9" w:rsidTr="00512F9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12F98" w:rsidRPr="00E33AC9" w:rsidRDefault="00512F98" w:rsidP="00512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33AC9">
              <w:rPr>
                <w:rFonts w:ascii="Times New Roman" w:eastAsia="Calibri" w:hAnsi="Times New Roman" w:cs="Times New Roman"/>
              </w:rPr>
              <w:t>Дата</w:t>
            </w:r>
          </w:p>
        </w:tc>
        <w:tc>
          <w:tcPr>
            <w:tcW w:w="887" w:type="dxa"/>
          </w:tcPr>
          <w:p w:rsidR="00512F98" w:rsidRPr="00E33AC9" w:rsidRDefault="00512F98" w:rsidP="00512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12F98" w:rsidRPr="00E33AC9" w:rsidRDefault="00512F98" w:rsidP="00512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33AC9">
              <w:rPr>
                <w:rFonts w:ascii="Times New Roman" w:eastAsia="Calibri" w:hAnsi="Times New Roman" w:cs="Times New Roman"/>
              </w:rPr>
              <w:t>Подпись/ФИО</w:t>
            </w:r>
          </w:p>
        </w:tc>
      </w:tr>
    </w:tbl>
    <w:p w:rsidR="00512F98" w:rsidRPr="00E33AC9" w:rsidRDefault="00512F98" w:rsidP="00512F98">
      <w:pPr>
        <w:spacing w:after="0" w:line="240" w:lineRule="auto"/>
        <w:rPr>
          <w:rFonts w:ascii="Times New Roman" w:eastAsia="Calibri" w:hAnsi="Times New Roman" w:cs="Times New Roman"/>
        </w:rPr>
      </w:pPr>
    </w:p>
    <w:p w:rsidR="00512F98" w:rsidRPr="00512F98" w:rsidRDefault="00512F98" w:rsidP="00512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512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512F9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512F98" w:rsidRPr="00512F98" w:rsidSect="009303E7">
          <w:pgSz w:w="11906" w:h="16838"/>
          <w:pgMar w:top="1134" w:right="850" w:bottom="1134" w:left="1701" w:header="709" w:footer="709" w:gutter="0"/>
          <w:cols w:space="720"/>
          <w:docGrid w:linePitch="299"/>
        </w:sectPr>
      </w:pPr>
    </w:p>
    <w:p w:rsidR="00512F98" w:rsidRPr="00512F98" w:rsidRDefault="00512F98" w:rsidP="00512F9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4</w:t>
      </w:r>
    </w:p>
    <w:p w:rsidR="00512F98" w:rsidRPr="00512F98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512F98" w:rsidRPr="00512F98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512F98" w:rsidRPr="006C5109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C5109">
        <w:rPr>
          <w:rFonts w:ascii="Times New Roman" w:eastAsia="Calibri" w:hAnsi="Times New Roman" w:cs="Times New Roman"/>
          <w:sz w:val="28"/>
          <w:szCs w:val="28"/>
        </w:rPr>
        <w:t>«</w:t>
      </w:r>
      <w:r w:rsidR="006C5109" w:rsidRPr="006C5109">
        <w:rPr>
          <w:rFonts w:ascii="Times New Roman" w:hAnsi="Times New Roman"/>
          <w:sz w:val="28"/>
          <w:szCs w:val="28"/>
        </w:rPr>
        <w:t>Выдача разрешения вступить в брак несовершеннолетним лицам, достигшим возраста 16 лет</w:t>
      </w:r>
      <w:r w:rsidRPr="006C5109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12F98" w:rsidRPr="00512F98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12F98" w:rsidRPr="00512F98" w:rsidRDefault="00512F98" w:rsidP="00512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512F98" w:rsidRPr="00512F98" w:rsidRDefault="00512F98" w:rsidP="00512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512F98" w:rsidRPr="00512F98" w:rsidRDefault="00512F98" w:rsidP="00512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2F98" w:rsidRPr="00512F98" w:rsidRDefault="00A217C3" w:rsidP="00512F98">
      <w:pPr>
        <w:ind w:left="-851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5420638"/>
            <wp:effectExtent l="0" t="0" r="3175" b="8890"/>
            <wp:docPr id="2" name="Рисунок 2" descr="Сним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нимок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20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F98" w:rsidRPr="00512F98" w:rsidRDefault="00512F98" w:rsidP="00512F98">
      <w:pPr>
        <w:rPr>
          <w:rFonts w:ascii="Calibri" w:eastAsia="Calibri" w:hAnsi="Calibri" w:cs="Times New Roman"/>
        </w:rPr>
      </w:pPr>
    </w:p>
    <w:p w:rsidR="00512F98" w:rsidRPr="00512F98" w:rsidRDefault="00512F98" w:rsidP="00512F98">
      <w:pPr>
        <w:rPr>
          <w:rFonts w:ascii="Calibri" w:eastAsia="Calibri" w:hAnsi="Calibri" w:cs="Times New Roman"/>
        </w:rPr>
      </w:pPr>
    </w:p>
    <w:p w:rsidR="00512F98" w:rsidRPr="00512F98" w:rsidRDefault="00512F98" w:rsidP="00512F98">
      <w:pPr>
        <w:rPr>
          <w:rFonts w:ascii="Calibri" w:eastAsia="Calibri" w:hAnsi="Calibri" w:cs="Times New Roman"/>
        </w:rPr>
      </w:pPr>
    </w:p>
    <w:p w:rsidR="00D13826" w:rsidRDefault="00D13826"/>
    <w:sectPr w:rsidR="00D13826" w:rsidSect="001C3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7EC" w:rsidRDefault="00CC37EC" w:rsidP="00512F98">
      <w:pPr>
        <w:spacing w:after="0" w:line="240" w:lineRule="auto"/>
      </w:pPr>
      <w:r>
        <w:separator/>
      </w:r>
    </w:p>
  </w:endnote>
  <w:endnote w:type="continuationSeparator" w:id="1">
    <w:p w:rsidR="00CC37EC" w:rsidRDefault="00CC37EC" w:rsidP="00512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7EC" w:rsidRDefault="00CC37EC" w:rsidP="00512F98">
      <w:pPr>
        <w:spacing w:after="0" w:line="240" w:lineRule="auto"/>
      </w:pPr>
      <w:r>
        <w:separator/>
      </w:r>
    </w:p>
  </w:footnote>
  <w:footnote w:type="continuationSeparator" w:id="1">
    <w:p w:rsidR="00CC37EC" w:rsidRDefault="00CC37EC" w:rsidP="00512F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2857B44"/>
    <w:multiLevelType w:val="hybridMultilevel"/>
    <w:tmpl w:val="F38612FA"/>
    <w:lvl w:ilvl="0" w:tplc="132A7C1E">
      <w:start w:val="1"/>
      <w:numFmt w:val="decimal"/>
      <w:lvlText w:val="%1)"/>
      <w:lvlJc w:val="left"/>
      <w:pPr>
        <w:ind w:left="1789" w:hanging="108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</w:num>
  <w:num w:numId="7">
    <w:abstractNumId w:val="1"/>
  </w:num>
  <w:num w:numId="8">
    <w:abstractNumId w:val="1"/>
  </w:num>
  <w:num w:numId="9">
    <w:abstractNumId w:val="6"/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2F98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21AF"/>
    <w:rsid w:val="0018323C"/>
    <w:rsid w:val="00183809"/>
    <w:rsid w:val="00183820"/>
    <w:rsid w:val="001844F8"/>
    <w:rsid w:val="0018455A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11AF"/>
    <w:rsid w:val="001A2C25"/>
    <w:rsid w:val="001A325E"/>
    <w:rsid w:val="001A406E"/>
    <w:rsid w:val="001A5F86"/>
    <w:rsid w:val="001A743D"/>
    <w:rsid w:val="001B017E"/>
    <w:rsid w:val="001B048F"/>
    <w:rsid w:val="001B22E8"/>
    <w:rsid w:val="001B25F1"/>
    <w:rsid w:val="001B2A26"/>
    <w:rsid w:val="001B5129"/>
    <w:rsid w:val="001C10E6"/>
    <w:rsid w:val="001C204A"/>
    <w:rsid w:val="001C311B"/>
    <w:rsid w:val="001C464E"/>
    <w:rsid w:val="001D0391"/>
    <w:rsid w:val="001D20BD"/>
    <w:rsid w:val="001D2129"/>
    <w:rsid w:val="001D231D"/>
    <w:rsid w:val="001D29AB"/>
    <w:rsid w:val="001D3834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402E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11FD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4300"/>
    <w:rsid w:val="00324DB8"/>
    <w:rsid w:val="003250A8"/>
    <w:rsid w:val="003255F8"/>
    <w:rsid w:val="00325C49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3B13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8A0"/>
    <w:rsid w:val="004B5D0B"/>
    <w:rsid w:val="004B64EF"/>
    <w:rsid w:val="004B74EC"/>
    <w:rsid w:val="004B78E4"/>
    <w:rsid w:val="004C06E7"/>
    <w:rsid w:val="004C2F55"/>
    <w:rsid w:val="004C3732"/>
    <w:rsid w:val="004C383A"/>
    <w:rsid w:val="004C59A7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2F98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5DCC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470"/>
    <w:rsid w:val="005A7BBF"/>
    <w:rsid w:val="005A7CA9"/>
    <w:rsid w:val="005A7FF8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5313"/>
    <w:rsid w:val="005C5910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394D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4C3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01C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22A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109"/>
    <w:rsid w:val="006C54AB"/>
    <w:rsid w:val="006D015F"/>
    <w:rsid w:val="006D07BC"/>
    <w:rsid w:val="006D3384"/>
    <w:rsid w:val="006D389D"/>
    <w:rsid w:val="006D3F0A"/>
    <w:rsid w:val="006D4BC6"/>
    <w:rsid w:val="006D5A41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66E6B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25EE"/>
    <w:rsid w:val="007D41B2"/>
    <w:rsid w:val="007D4E6D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17941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1CE4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67096"/>
    <w:rsid w:val="00870173"/>
    <w:rsid w:val="0087120D"/>
    <w:rsid w:val="00873622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450C"/>
    <w:rsid w:val="00895320"/>
    <w:rsid w:val="008959A2"/>
    <w:rsid w:val="00895A60"/>
    <w:rsid w:val="00897F10"/>
    <w:rsid w:val="008A031D"/>
    <w:rsid w:val="008A0DFA"/>
    <w:rsid w:val="008A0E15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301C4"/>
    <w:rsid w:val="009303E7"/>
    <w:rsid w:val="00931395"/>
    <w:rsid w:val="009321C0"/>
    <w:rsid w:val="00932DDE"/>
    <w:rsid w:val="00933572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083A"/>
    <w:rsid w:val="009920CE"/>
    <w:rsid w:val="00995C8F"/>
    <w:rsid w:val="009A3C23"/>
    <w:rsid w:val="009A4F7E"/>
    <w:rsid w:val="009A54CA"/>
    <w:rsid w:val="009A6605"/>
    <w:rsid w:val="009A774A"/>
    <w:rsid w:val="009B122C"/>
    <w:rsid w:val="009B516C"/>
    <w:rsid w:val="009B5FC1"/>
    <w:rsid w:val="009C02BA"/>
    <w:rsid w:val="009C1366"/>
    <w:rsid w:val="009C4827"/>
    <w:rsid w:val="009C4FDC"/>
    <w:rsid w:val="009C5131"/>
    <w:rsid w:val="009C524C"/>
    <w:rsid w:val="009C5A09"/>
    <w:rsid w:val="009C5F4B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4E46"/>
    <w:rsid w:val="009E5509"/>
    <w:rsid w:val="009E6672"/>
    <w:rsid w:val="009F01B5"/>
    <w:rsid w:val="009F0EC3"/>
    <w:rsid w:val="009F0F01"/>
    <w:rsid w:val="009F152F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2E83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17C3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528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494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D37"/>
    <w:rsid w:val="00AE5EB9"/>
    <w:rsid w:val="00AE6383"/>
    <w:rsid w:val="00AE7F16"/>
    <w:rsid w:val="00AF0ED2"/>
    <w:rsid w:val="00AF5BE4"/>
    <w:rsid w:val="00AF6199"/>
    <w:rsid w:val="00AF61C4"/>
    <w:rsid w:val="00AF6896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A8E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B8A"/>
    <w:rsid w:val="00B43CF1"/>
    <w:rsid w:val="00B46BC1"/>
    <w:rsid w:val="00B47FD6"/>
    <w:rsid w:val="00B51728"/>
    <w:rsid w:val="00B53B0B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5F7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E7456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448C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2881"/>
    <w:rsid w:val="00C538F5"/>
    <w:rsid w:val="00C53B53"/>
    <w:rsid w:val="00C54466"/>
    <w:rsid w:val="00C555F5"/>
    <w:rsid w:val="00C563D2"/>
    <w:rsid w:val="00C62461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0F24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37EC"/>
    <w:rsid w:val="00CC69DD"/>
    <w:rsid w:val="00CC7A71"/>
    <w:rsid w:val="00CD2CC6"/>
    <w:rsid w:val="00CD3542"/>
    <w:rsid w:val="00CD3A5C"/>
    <w:rsid w:val="00CD61F3"/>
    <w:rsid w:val="00CE0D98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6E6"/>
    <w:rsid w:val="00D13826"/>
    <w:rsid w:val="00D1610C"/>
    <w:rsid w:val="00D16475"/>
    <w:rsid w:val="00D16E3B"/>
    <w:rsid w:val="00D17082"/>
    <w:rsid w:val="00D17C4B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6FD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754"/>
    <w:rsid w:val="00DD5FD4"/>
    <w:rsid w:val="00DD7965"/>
    <w:rsid w:val="00DE1470"/>
    <w:rsid w:val="00DE7F25"/>
    <w:rsid w:val="00DF155A"/>
    <w:rsid w:val="00DF256A"/>
    <w:rsid w:val="00DF4E25"/>
    <w:rsid w:val="00DF52CF"/>
    <w:rsid w:val="00DF55D4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AC9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1837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3F0F"/>
    <w:rsid w:val="00F1487F"/>
    <w:rsid w:val="00F1559B"/>
    <w:rsid w:val="00F15990"/>
    <w:rsid w:val="00F16347"/>
    <w:rsid w:val="00F17364"/>
    <w:rsid w:val="00F17F06"/>
    <w:rsid w:val="00F22616"/>
    <w:rsid w:val="00F22A0C"/>
    <w:rsid w:val="00F23006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97442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5B41"/>
    <w:rsid w:val="00FD66B4"/>
    <w:rsid w:val="00FE0636"/>
    <w:rsid w:val="00FE118D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11B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512F98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512F98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512F98"/>
  </w:style>
  <w:style w:type="character" w:styleId="a3">
    <w:name w:val="Hyperlink"/>
    <w:basedOn w:val="a0"/>
    <w:uiPriority w:val="99"/>
    <w:unhideWhenUsed/>
    <w:rsid w:val="00512F98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2F98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locked/>
    <w:rsid w:val="00512F98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qFormat/>
    <w:rsid w:val="00512F98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512F98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locked/>
    <w:rsid w:val="00512F98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512F98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512F98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512F98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unhideWhenUsed/>
    <w:rsid w:val="00512F98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512F98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512F9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512F9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512F98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512F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512F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12F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512F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512F98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512F98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512F98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512F98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512F98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512F98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512F9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512F98"/>
  </w:style>
  <w:style w:type="paragraph" w:styleId="ae">
    <w:name w:val="footer"/>
    <w:basedOn w:val="a"/>
    <w:link w:val="ad"/>
    <w:uiPriority w:val="99"/>
    <w:semiHidden/>
    <w:unhideWhenUsed/>
    <w:rsid w:val="00512F9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512F98"/>
  </w:style>
  <w:style w:type="paragraph" w:styleId="af0">
    <w:name w:val="Body Text"/>
    <w:basedOn w:val="a"/>
    <w:link w:val="af"/>
    <w:uiPriority w:val="99"/>
    <w:semiHidden/>
    <w:unhideWhenUsed/>
    <w:rsid w:val="00512F98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512F98"/>
  </w:style>
  <w:style w:type="paragraph" w:styleId="af4">
    <w:name w:val="Balloon Text"/>
    <w:basedOn w:val="a"/>
    <w:link w:val="af3"/>
    <w:uiPriority w:val="99"/>
    <w:semiHidden/>
    <w:unhideWhenUsed/>
    <w:rsid w:val="00512F9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512F98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512F98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512F98"/>
    <w:rPr>
      <w:b/>
      <w:bCs/>
      <w:sz w:val="20"/>
      <w:szCs w:val="20"/>
    </w:rPr>
  </w:style>
  <w:style w:type="table" w:styleId="af8">
    <w:name w:val="Table Grid"/>
    <w:basedOn w:val="a1"/>
    <w:uiPriority w:val="99"/>
    <w:rsid w:val="00512F9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512F9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512F9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512F9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uiPriority w:val="59"/>
    <w:rsid w:val="00512F9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uiPriority w:val="59"/>
    <w:rsid w:val="00512F9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02E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512F98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512F98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512F98"/>
  </w:style>
  <w:style w:type="character" w:styleId="a3">
    <w:name w:val="Hyperlink"/>
    <w:basedOn w:val="a0"/>
    <w:uiPriority w:val="99"/>
    <w:semiHidden/>
    <w:unhideWhenUsed/>
    <w:rsid w:val="00512F98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2F98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512F98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512F98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512F98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512F98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512F98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512F98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512F98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512F98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512F98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512F9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512F9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512F98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512F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512F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12F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512F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512F98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512F98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512F98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512F98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512F98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512F98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512F9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512F98"/>
  </w:style>
  <w:style w:type="paragraph" w:styleId="ae">
    <w:name w:val="footer"/>
    <w:basedOn w:val="a"/>
    <w:link w:val="ad"/>
    <w:uiPriority w:val="99"/>
    <w:semiHidden/>
    <w:unhideWhenUsed/>
    <w:rsid w:val="00512F9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512F98"/>
  </w:style>
  <w:style w:type="paragraph" w:styleId="af0">
    <w:name w:val="Body Text"/>
    <w:basedOn w:val="a"/>
    <w:link w:val="af"/>
    <w:uiPriority w:val="99"/>
    <w:semiHidden/>
    <w:unhideWhenUsed/>
    <w:rsid w:val="00512F98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512F98"/>
  </w:style>
  <w:style w:type="paragraph" w:styleId="af4">
    <w:name w:val="Balloon Text"/>
    <w:basedOn w:val="a"/>
    <w:link w:val="af3"/>
    <w:uiPriority w:val="99"/>
    <w:semiHidden/>
    <w:unhideWhenUsed/>
    <w:rsid w:val="00512F9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512F98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512F98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512F98"/>
    <w:rPr>
      <w:b/>
      <w:bCs/>
      <w:sz w:val="20"/>
      <w:szCs w:val="20"/>
    </w:rPr>
  </w:style>
  <w:style w:type="table" w:styleId="af8">
    <w:name w:val="Table Grid"/>
    <w:basedOn w:val="a1"/>
    <w:uiPriority w:val="99"/>
    <w:rsid w:val="00512F9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uiPriority w:val="59"/>
    <w:rsid w:val="00512F9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512F9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59"/>
    <w:rsid w:val="00512F98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512F98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uiPriority w:val="59"/>
    <w:rsid w:val="00512F98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1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http://www.izhma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FEEBC-277C-4785-BE64-B7AAC4992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31</Pages>
  <Words>9220</Words>
  <Characters>52558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XP GAME 2008</cp:lastModifiedBy>
  <cp:revision>5</cp:revision>
  <dcterms:created xsi:type="dcterms:W3CDTF">2015-11-23T14:34:00Z</dcterms:created>
  <dcterms:modified xsi:type="dcterms:W3CDTF">2015-11-14T06:35:00Z</dcterms:modified>
</cp:coreProperties>
</file>